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4EB9E" w14:textId="0A949D16" w:rsidR="000B5BD4" w:rsidRDefault="000B5BD4" w:rsidP="000B5BD4">
      <w:pPr>
        <w:pStyle w:val="BodyTextIndent"/>
        <w:ind w:left="0"/>
        <w:jc w:val="center"/>
        <w:rPr>
          <w:rFonts w:ascii="Verdana" w:hAnsi="Verdana"/>
          <w:b/>
          <w:bCs/>
          <w:sz w:val="18"/>
          <w:szCs w:val="18"/>
        </w:rPr>
      </w:pPr>
    </w:p>
    <w:p w14:paraId="78EFF106" w14:textId="77777777" w:rsidR="004D3425" w:rsidRDefault="004D3425" w:rsidP="00D5171C">
      <w:pPr>
        <w:pStyle w:val="BodyTextIndent"/>
        <w:ind w:left="0"/>
        <w:rPr>
          <w:rFonts w:ascii="Verdana" w:hAnsi="Verdana"/>
          <w:b/>
          <w:bCs/>
          <w:sz w:val="32"/>
          <w:szCs w:val="32"/>
        </w:rPr>
      </w:pPr>
    </w:p>
    <w:p w14:paraId="27FE7136" w14:textId="5CCA825D" w:rsidR="00D5171C" w:rsidRPr="00443D55" w:rsidRDefault="00D5171C" w:rsidP="004D3425">
      <w:pPr>
        <w:pStyle w:val="BodyTextIndent"/>
        <w:ind w:left="0"/>
        <w:jc w:val="center"/>
        <w:rPr>
          <w:sz w:val="40"/>
          <w:szCs w:val="40"/>
        </w:rPr>
      </w:pPr>
      <w:r w:rsidRPr="00443D55">
        <w:rPr>
          <w:b/>
          <w:bCs/>
          <w:sz w:val="40"/>
          <w:szCs w:val="40"/>
        </w:rPr>
        <w:t>Risk Assessment</w:t>
      </w:r>
      <w:r w:rsidR="004D3425" w:rsidRPr="00443D55">
        <w:rPr>
          <w:b/>
          <w:bCs/>
          <w:sz w:val="40"/>
          <w:szCs w:val="40"/>
        </w:rPr>
        <w:t xml:space="preserve">: </w:t>
      </w:r>
      <w:r w:rsidR="009E512D">
        <w:rPr>
          <w:b/>
          <w:bCs/>
          <w:sz w:val="40"/>
          <w:szCs w:val="40"/>
        </w:rPr>
        <w:t>Club run</w:t>
      </w:r>
    </w:p>
    <w:p w14:paraId="6749EC2C" w14:textId="77777777" w:rsidR="00D5171C" w:rsidRPr="00443D55" w:rsidRDefault="00D5171C" w:rsidP="00D5171C">
      <w:pPr>
        <w:pStyle w:val="BodyTextIndent"/>
        <w:rPr>
          <w:sz w:val="18"/>
          <w:szCs w:val="18"/>
        </w:rPr>
      </w:pPr>
    </w:p>
    <w:p w14:paraId="19F63FBC" w14:textId="77777777" w:rsidR="00D5171C" w:rsidRPr="00443D55" w:rsidRDefault="00D5171C" w:rsidP="00D5171C">
      <w:pPr>
        <w:pStyle w:val="BodyTextIndent"/>
        <w:rPr>
          <w:sz w:val="18"/>
          <w:szCs w:val="18"/>
        </w:rPr>
      </w:pPr>
    </w:p>
    <w:tbl>
      <w:tblPr>
        <w:tblW w:w="110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7"/>
        <w:gridCol w:w="3544"/>
        <w:gridCol w:w="3686"/>
        <w:gridCol w:w="1937"/>
      </w:tblGrid>
      <w:tr w:rsidR="00B607B4" w:rsidRPr="00B607B4" w14:paraId="7FCDCBFB" w14:textId="77777777" w:rsidTr="004B70ED">
        <w:trPr>
          <w:cantSplit/>
          <w:trHeight w:val="420"/>
          <w:tblHeader/>
          <w:jc w:val="center"/>
        </w:trPr>
        <w:tc>
          <w:tcPr>
            <w:tcW w:w="1877" w:type="dxa"/>
            <w:shd w:val="clear" w:color="auto" w:fill="E0E0E0"/>
          </w:tcPr>
          <w:p w14:paraId="16F7CA6B" w14:textId="77777777" w:rsidR="00D5171C" w:rsidRPr="00B607B4" w:rsidRDefault="00D5171C" w:rsidP="00D5171C">
            <w:pPr>
              <w:rPr>
                <w:b/>
                <w:sz w:val="18"/>
                <w:szCs w:val="18"/>
              </w:rPr>
            </w:pPr>
            <w:r w:rsidRPr="00B607B4">
              <w:rPr>
                <w:b/>
                <w:sz w:val="18"/>
                <w:szCs w:val="18"/>
              </w:rPr>
              <w:t xml:space="preserve">Date: </w:t>
            </w:r>
          </w:p>
        </w:tc>
        <w:tc>
          <w:tcPr>
            <w:tcW w:w="3544" w:type="dxa"/>
            <w:shd w:val="clear" w:color="auto" w:fill="E0E0E0"/>
          </w:tcPr>
          <w:p w14:paraId="3B1D2A69" w14:textId="77777777" w:rsidR="00D5171C" w:rsidRPr="00B607B4" w:rsidRDefault="00D5171C" w:rsidP="00443D55">
            <w:pPr>
              <w:rPr>
                <w:b/>
                <w:sz w:val="18"/>
                <w:szCs w:val="18"/>
              </w:rPr>
            </w:pPr>
            <w:r w:rsidRPr="00B607B4">
              <w:rPr>
                <w:b/>
                <w:sz w:val="18"/>
                <w:szCs w:val="18"/>
              </w:rPr>
              <w:t xml:space="preserve">Assessed by: </w:t>
            </w:r>
          </w:p>
        </w:tc>
        <w:tc>
          <w:tcPr>
            <w:tcW w:w="3686" w:type="dxa"/>
            <w:shd w:val="clear" w:color="auto" w:fill="E0E0E0"/>
          </w:tcPr>
          <w:p w14:paraId="68F0D92E" w14:textId="77777777" w:rsidR="00E22D9B" w:rsidRPr="00B607B4" w:rsidRDefault="00443D55" w:rsidP="00443D55">
            <w:pPr>
              <w:rPr>
                <w:b/>
                <w:sz w:val="20"/>
                <w:szCs w:val="18"/>
              </w:rPr>
            </w:pPr>
            <w:r w:rsidRPr="00B607B4">
              <w:rPr>
                <w:b/>
                <w:sz w:val="20"/>
                <w:szCs w:val="18"/>
              </w:rPr>
              <w:t>Location</w:t>
            </w:r>
            <w:r w:rsidR="00D5171C" w:rsidRPr="00B607B4">
              <w:rPr>
                <w:b/>
                <w:sz w:val="20"/>
                <w:szCs w:val="18"/>
              </w:rPr>
              <w:t xml:space="preserve"> :</w:t>
            </w:r>
          </w:p>
        </w:tc>
        <w:tc>
          <w:tcPr>
            <w:tcW w:w="1937" w:type="dxa"/>
            <w:shd w:val="clear" w:color="auto" w:fill="E0E0E0"/>
          </w:tcPr>
          <w:p w14:paraId="7AC8AE25" w14:textId="77777777" w:rsidR="00D5171C" w:rsidRPr="00B607B4" w:rsidRDefault="00D5171C" w:rsidP="005041CF">
            <w:pPr>
              <w:rPr>
                <w:b/>
                <w:sz w:val="18"/>
                <w:szCs w:val="18"/>
              </w:rPr>
            </w:pPr>
            <w:r w:rsidRPr="00B607B4">
              <w:rPr>
                <w:b/>
                <w:sz w:val="18"/>
                <w:szCs w:val="18"/>
              </w:rPr>
              <w:t>Review :</w:t>
            </w:r>
          </w:p>
        </w:tc>
      </w:tr>
      <w:tr w:rsidR="004B70ED" w:rsidRPr="004B70ED" w14:paraId="5D409F6B" w14:textId="77777777" w:rsidTr="004B70ED">
        <w:trPr>
          <w:cantSplit/>
          <w:trHeight w:val="861"/>
          <w:tblHeader/>
          <w:jc w:val="center"/>
        </w:trPr>
        <w:tc>
          <w:tcPr>
            <w:tcW w:w="1877" w:type="dxa"/>
            <w:tcBorders>
              <w:bottom w:val="single" w:sz="4" w:space="0" w:color="auto"/>
            </w:tcBorders>
            <w:shd w:val="clear" w:color="auto" w:fill="E0E0E0"/>
            <w:vAlign w:val="center"/>
          </w:tcPr>
          <w:p w14:paraId="151756D8" w14:textId="643CEAB5" w:rsidR="00443D55" w:rsidRPr="004B70ED" w:rsidRDefault="004E4E40" w:rsidP="00443D55">
            <w:pPr>
              <w:rPr>
                <w:color w:val="1F497D" w:themeColor="text2"/>
                <w:szCs w:val="22"/>
              </w:rPr>
            </w:pPr>
            <w:r>
              <w:rPr>
                <w:color w:val="1F497D" w:themeColor="text2"/>
                <w:sz w:val="22"/>
                <w:szCs w:val="22"/>
              </w:rPr>
              <w:t>10/02/2026</w:t>
            </w:r>
          </w:p>
        </w:tc>
        <w:tc>
          <w:tcPr>
            <w:tcW w:w="3544" w:type="dxa"/>
            <w:tcBorders>
              <w:bottom w:val="single" w:sz="4" w:space="0" w:color="auto"/>
            </w:tcBorders>
            <w:shd w:val="clear" w:color="auto" w:fill="E0E0E0"/>
            <w:vAlign w:val="center"/>
          </w:tcPr>
          <w:p w14:paraId="3B6B5D48" w14:textId="1E3F0D5E" w:rsidR="00443D55" w:rsidRPr="004B70ED" w:rsidRDefault="004E4E40" w:rsidP="00443D55">
            <w:pPr>
              <w:rPr>
                <w:color w:val="1F497D" w:themeColor="text2"/>
                <w:szCs w:val="22"/>
              </w:rPr>
            </w:pPr>
            <w:r>
              <w:rPr>
                <w:color w:val="1F497D" w:themeColor="text2"/>
                <w:sz w:val="22"/>
                <w:szCs w:val="22"/>
              </w:rPr>
              <w:t>Sue Trentini</w:t>
            </w:r>
          </w:p>
        </w:tc>
        <w:tc>
          <w:tcPr>
            <w:tcW w:w="3686" w:type="dxa"/>
            <w:tcBorders>
              <w:bottom w:val="single" w:sz="4" w:space="0" w:color="auto"/>
            </w:tcBorders>
            <w:shd w:val="clear" w:color="auto" w:fill="E0E0E0"/>
            <w:vAlign w:val="center"/>
          </w:tcPr>
          <w:p w14:paraId="55C44111" w14:textId="77777777" w:rsidR="00443D55" w:rsidRDefault="004E4E40" w:rsidP="00443D55">
            <w:pPr>
              <w:rPr>
                <w:color w:val="1F497D" w:themeColor="text2"/>
                <w:szCs w:val="22"/>
              </w:rPr>
            </w:pPr>
            <w:r>
              <w:rPr>
                <w:color w:val="1F497D" w:themeColor="text2"/>
                <w:szCs w:val="22"/>
              </w:rPr>
              <w:t xml:space="preserve">Dunham Massey circular route from Twisted Running shop. </w:t>
            </w:r>
          </w:p>
          <w:p w14:paraId="20E67191" w14:textId="3B7E7552" w:rsidR="00F314AB" w:rsidRPr="004B70ED" w:rsidRDefault="00F314AB" w:rsidP="00443D55">
            <w:pPr>
              <w:rPr>
                <w:color w:val="1F497D" w:themeColor="text2"/>
                <w:szCs w:val="22"/>
              </w:rPr>
            </w:pPr>
            <w:r w:rsidRPr="00F314AB">
              <w:rPr>
                <w:color w:val="1F497D" w:themeColor="text2"/>
                <w:szCs w:val="22"/>
                <w:lang w:val="en-US"/>
              </w:rPr>
              <w:t>Broadheath / Dunham (Greater Manchester, UK)</w:t>
            </w:r>
          </w:p>
        </w:tc>
        <w:tc>
          <w:tcPr>
            <w:tcW w:w="1937" w:type="dxa"/>
            <w:tcBorders>
              <w:bottom w:val="single" w:sz="4" w:space="0" w:color="auto"/>
            </w:tcBorders>
            <w:shd w:val="clear" w:color="auto" w:fill="E0E0E0"/>
            <w:vAlign w:val="center"/>
          </w:tcPr>
          <w:p w14:paraId="439F9C6B" w14:textId="08C7A69A" w:rsidR="00443D55" w:rsidRPr="004B70ED" w:rsidRDefault="004E4E40" w:rsidP="004B70ED">
            <w:pPr>
              <w:rPr>
                <w:color w:val="1F497D" w:themeColor="text2"/>
                <w:szCs w:val="22"/>
              </w:rPr>
            </w:pPr>
            <w:r>
              <w:rPr>
                <w:color w:val="1F497D" w:themeColor="text2"/>
                <w:szCs w:val="22"/>
              </w:rPr>
              <w:t>10/02/2027</w:t>
            </w:r>
          </w:p>
        </w:tc>
      </w:tr>
    </w:tbl>
    <w:p w14:paraId="1330B0F4" w14:textId="77777777" w:rsidR="00D5171C" w:rsidRDefault="00D5171C" w:rsidP="00D5171C">
      <w:pPr>
        <w:rPr>
          <w:sz w:val="18"/>
          <w:szCs w:val="18"/>
        </w:rPr>
      </w:pPr>
    </w:p>
    <w:p w14:paraId="4E013564" w14:textId="77777777" w:rsidR="004B70ED" w:rsidRPr="00443D55" w:rsidRDefault="004B70ED" w:rsidP="00D5171C">
      <w:pPr>
        <w:rPr>
          <w:sz w:val="18"/>
          <w:szCs w:val="18"/>
        </w:rPr>
      </w:pPr>
    </w:p>
    <w:tbl>
      <w:tblPr>
        <w:tblStyle w:val="TableGrid"/>
        <w:tblW w:w="14885" w:type="dxa"/>
        <w:tblInd w:w="-176" w:type="dxa"/>
        <w:tblLayout w:type="fixed"/>
        <w:tblLook w:val="04A0" w:firstRow="1" w:lastRow="0" w:firstColumn="1" w:lastColumn="0" w:noHBand="0" w:noVBand="1"/>
      </w:tblPr>
      <w:tblGrid>
        <w:gridCol w:w="1447"/>
        <w:gridCol w:w="1418"/>
        <w:gridCol w:w="4189"/>
        <w:gridCol w:w="851"/>
        <w:gridCol w:w="2835"/>
        <w:gridCol w:w="1134"/>
        <w:gridCol w:w="850"/>
        <w:gridCol w:w="1027"/>
        <w:gridCol w:w="1134"/>
      </w:tblGrid>
      <w:tr w:rsidR="00941BC5" w:rsidRPr="00433F80" w14:paraId="6C1C5801" w14:textId="77777777" w:rsidTr="000623DD">
        <w:tc>
          <w:tcPr>
            <w:tcW w:w="1447" w:type="dxa"/>
            <w:shd w:val="clear" w:color="auto" w:fill="B8CCE4" w:themeFill="accent1" w:themeFillTint="66"/>
            <w:vAlign w:val="center"/>
          </w:tcPr>
          <w:p w14:paraId="1F6A1260" w14:textId="77777777" w:rsidR="00941BC5" w:rsidRPr="00433F80" w:rsidRDefault="00941BC5" w:rsidP="00B607B4">
            <w:pPr>
              <w:jc w:val="center"/>
              <w:rPr>
                <w:b/>
                <w:sz w:val="18"/>
                <w:szCs w:val="18"/>
              </w:rPr>
            </w:pPr>
            <w:r w:rsidRPr="00433F80">
              <w:rPr>
                <w:b/>
                <w:sz w:val="18"/>
                <w:szCs w:val="18"/>
              </w:rPr>
              <w:t>What are the Hazards</w:t>
            </w:r>
            <w:r>
              <w:rPr>
                <w:b/>
                <w:sz w:val="18"/>
                <w:szCs w:val="18"/>
              </w:rPr>
              <w:t>?</w:t>
            </w:r>
          </w:p>
        </w:tc>
        <w:tc>
          <w:tcPr>
            <w:tcW w:w="1418" w:type="dxa"/>
            <w:tcBorders>
              <w:right w:val="single" w:sz="4" w:space="0" w:color="auto"/>
            </w:tcBorders>
            <w:shd w:val="clear" w:color="auto" w:fill="B8CCE4" w:themeFill="accent1" w:themeFillTint="66"/>
            <w:vAlign w:val="center"/>
          </w:tcPr>
          <w:p w14:paraId="434FA692" w14:textId="77777777" w:rsidR="00941BC5" w:rsidRPr="00433F80" w:rsidRDefault="00941BC5" w:rsidP="00B607B4">
            <w:pPr>
              <w:jc w:val="center"/>
              <w:rPr>
                <w:b/>
                <w:sz w:val="18"/>
                <w:szCs w:val="18"/>
              </w:rPr>
            </w:pPr>
            <w:r w:rsidRPr="00433F80">
              <w:rPr>
                <w:b/>
                <w:sz w:val="18"/>
                <w:szCs w:val="18"/>
              </w:rPr>
              <w:t>Who might be harmed and how</w:t>
            </w:r>
            <w:r>
              <w:rPr>
                <w:b/>
                <w:sz w:val="18"/>
                <w:szCs w:val="18"/>
              </w:rPr>
              <w:t>?</w:t>
            </w:r>
          </w:p>
        </w:tc>
        <w:tc>
          <w:tcPr>
            <w:tcW w:w="4189" w:type="dxa"/>
            <w:tcBorders>
              <w:top w:val="single" w:sz="4" w:space="0" w:color="auto"/>
              <w:left w:val="single" w:sz="4" w:space="0" w:color="auto"/>
              <w:right w:val="single" w:sz="4" w:space="0" w:color="auto"/>
            </w:tcBorders>
            <w:shd w:val="clear" w:color="auto" w:fill="B8CCE4" w:themeFill="accent1" w:themeFillTint="66"/>
            <w:vAlign w:val="center"/>
          </w:tcPr>
          <w:p w14:paraId="61B603A2" w14:textId="77777777" w:rsidR="00941BC5" w:rsidRPr="00433F80" w:rsidRDefault="00941BC5" w:rsidP="00B607B4">
            <w:pPr>
              <w:jc w:val="center"/>
              <w:rPr>
                <w:b/>
                <w:sz w:val="18"/>
                <w:szCs w:val="18"/>
              </w:rPr>
            </w:pPr>
            <w:r w:rsidRPr="00433F80">
              <w:rPr>
                <w:b/>
                <w:sz w:val="18"/>
                <w:szCs w:val="18"/>
              </w:rPr>
              <w:t>What are you already doing?</w:t>
            </w:r>
          </w:p>
        </w:tc>
        <w:tc>
          <w:tcPr>
            <w:tcW w:w="851" w:type="dxa"/>
            <w:tcBorders>
              <w:top w:val="single" w:sz="4" w:space="0" w:color="auto"/>
              <w:left w:val="single" w:sz="4" w:space="0" w:color="auto"/>
              <w:right w:val="single" w:sz="4" w:space="0" w:color="auto"/>
            </w:tcBorders>
            <w:shd w:val="clear" w:color="auto" w:fill="B8CCE4" w:themeFill="accent1" w:themeFillTint="66"/>
            <w:vAlign w:val="center"/>
          </w:tcPr>
          <w:p w14:paraId="1EB63A77" w14:textId="77777777" w:rsidR="00941BC5" w:rsidRPr="00433F80" w:rsidRDefault="00941BC5" w:rsidP="00433F80">
            <w:pPr>
              <w:jc w:val="center"/>
              <w:rPr>
                <w:b/>
                <w:sz w:val="18"/>
                <w:szCs w:val="18"/>
              </w:rPr>
            </w:pPr>
            <w:r w:rsidRPr="00433F80">
              <w:rPr>
                <w:b/>
                <w:sz w:val="18"/>
                <w:szCs w:val="18"/>
              </w:rPr>
              <w:t>Risk Rating</w:t>
            </w:r>
          </w:p>
        </w:tc>
        <w:tc>
          <w:tcPr>
            <w:tcW w:w="2835" w:type="dxa"/>
            <w:tcBorders>
              <w:top w:val="single" w:sz="4" w:space="0" w:color="auto"/>
              <w:left w:val="single" w:sz="4" w:space="0" w:color="auto"/>
              <w:right w:val="single" w:sz="4" w:space="0" w:color="auto"/>
            </w:tcBorders>
            <w:shd w:val="clear" w:color="auto" w:fill="B8CCE4" w:themeFill="accent1" w:themeFillTint="66"/>
            <w:vAlign w:val="center"/>
          </w:tcPr>
          <w:p w14:paraId="4FEDAE30" w14:textId="77777777" w:rsidR="00941BC5" w:rsidRPr="00433F80" w:rsidRDefault="00941BC5" w:rsidP="00B607B4">
            <w:pPr>
              <w:jc w:val="center"/>
              <w:rPr>
                <w:b/>
                <w:sz w:val="18"/>
                <w:szCs w:val="18"/>
              </w:rPr>
            </w:pPr>
            <w:r w:rsidRPr="00433F80">
              <w:rPr>
                <w:b/>
                <w:sz w:val="18"/>
                <w:szCs w:val="18"/>
              </w:rPr>
              <w:t>What else can you do to control this risk?</w:t>
            </w:r>
          </w:p>
        </w:tc>
        <w:tc>
          <w:tcPr>
            <w:tcW w:w="1134" w:type="dxa"/>
            <w:tcBorders>
              <w:left w:val="single" w:sz="4" w:space="0" w:color="auto"/>
              <w:right w:val="single" w:sz="4" w:space="0" w:color="auto"/>
            </w:tcBorders>
            <w:shd w:val="clear" w:color="auto" w:fill="B8CCE4" w:themeFill="accent1" w:themeFillTint="66"/>
            <w:vAlign w:val="center"/>
          </w:tcPr>
          <w:p w14:paraId="6C4041CC" w14:textId="77777777" w:rsidR="00941BC5" w:rsidRPr="00433F80" w:rsidRDefault="00941BC5" w:rsidP="00394667">
            <w:pPr>
              <w:jc w:val="center"/>
              <w:rPr>
                <w:b/>
                <w:sz w:val="18"/>
                <w:szCs w:val="18"/>
              </w:rPr>
            </w:pPr>
            <w:r w:rsidRPr="00433F80">
              <w:rPr>
                <w:b/>
                <w:sz w:val="18"/>
                <w:szCs w:val="18"/>
              </w:rPr>
              <w:t>Resultant Risk Rating</w:t>
            </w:r>
          </w:p>
        </w:tc>
        <w:tc>
          <w:tcPr>
            <w:tcW w:w="850" w:type="dxa"/>
            <w:tcBorders>
              <w:left w:val="single" w:sz="4" w:space="0" w:color="auto"/>
              <w:right w:val="single" w:sz="4" w:space="0" w:color="auto"/>
            </w:tcBorders>
            <w:shd w:val="clear" w:color="auto" w:fill="B8CCE4" w:themeFill="accent1" w:themeFillTint="66"/>
          </w:tcPr>
          <w:p w14:paraId="7829318E" w14:textId="77777777" w:rsidR="00941BC5" w:rsidRPr="00433F80" w:rsidRDefault="00941BC5" w:rsidP="004B70ED">
            <w:pPr>
              <w:jc w:val="center"/>
              <w:rPr>
                <w:b/>
                <w:sz w:val="18"/>
                <w:szCs w:val="18"/>
              </w:rPr>
            </w:pPr>
            <w:r>
              <w:rPr>
                <w:b/>
                <w:sz w:val="18"/>
                <w:szCs w:val="18"/>
              </w:rPr>
              <w:t>Action by whom</w:t>
            </w:r>
          </w:p>
        </w:tc>
        <w:tc>
          <w:tcPr>
            <w:tcW w:w="1027" w:type="dxa"/>
            <w:tcBorders>
              <w:left w:val="single" w:sz="4" w:space="0" w:color="auto"/>
              <w:right w:val="single" w:sz="4" w:space="0" w:color="auto"/>
            </w:tcBorders>
            <w:shd w:val="clear" w:color="auto" w:fill="B8CCE4" w:themeFill="accent1" w:themeFillTint="66"/>
          </w:tcPr>
          <w:p w14:paraId="5F5F1DEE" w14:textId="77777777" w:rsidR="00941BC5" w:rsidRPr="00433F80" w:rsidRDefault="00941BC5" w:rsidP="004B70ED">
            <w:pPr>
              <w:jc w:val="center"/>
              <w:rPr>
                <w:b/>
                <w:sz w:val="18"/>
                <w:szCs w:val="18"/>
              </w:rPr>
            </w:pPr>
            <w:r>
              <w:rPr>
                <w:b/>
                <w:sz w:val="18"/>
                <w:szCs w:val="18"/>
              </w:rPr>
              <w:t>Target date</w:t>
            </w:r>
          </w:p>
        </w:tc>
        <w:tc>
          <w:tcPr>
            <w:tcW w:w="1134" w:type="dxa"/>
            <w:tcBorders>
              <w:left w:val="single" w:sz="4" w:space="0" w:color="auto"/>
              <w:right w:val="single" w:sz="4" w:space="0" w:color="auto"/>
            </w:tcBorders>
            <w:shd w:val="clear" w:color="auto" w:fill="B8CCE4" w:themeFill="accent1" w:themeFillTint="66"/>
          </w:tcPr>
          <w:p w14:paraId="5F0C0B5A" w14:textId="77777777" w:rsidR="00941BC5" w:rsidRDefault="00941BC5" w:rsidP="004B70ED">
            <w:pPr>
              <w:jc w:val="center"/>
              <w:rPr>
                <w:b/>
                <w:sz w:val="18"/>
                <w:szCs w:val="18"/>
              </w:rPr>
            </w:pPr>
            <w:r>
              <w:rPr>
                <w:b/>
                <w:sz w:val="18"/>
                <w:szCs w:val="18"/>
              </w:rPr>
              <w:t>Complete</w:t>
            </w:r>
          </w:p>
        </w:tc>
      </w:tr>
      <w:tr w:rsidR="00941BC5" w:rsidRPr="00433F80" w14:paraId="703CB421" w14:textId="77777777" w:rsidTr="000623DD">
        <w:tc>
          <w:tcPr>
            <w:tcW w:w="1447" w:type="dxa"/>
            <w:vAlign w:val="center"/>
          </w:tcPr>
          <w:p w14:paraId="00EE0111" w14:textId="10A06F16" w:rsidR="00941BC5" w:rsidRPr="009E512D" w:rsidRDefault="00F67A3A" w:rsidP="004B70ED">
            <w:pP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Collision with vehicles, cycles and members of the public</w:t>
            </w:r>
          </w:p>
        </w:tc>
        <w:tc>
          <w:tcPr>
            <w:tcW w:w="1418" w:type="dxa"/>
            <w:tcBorders>
              <w:right w:val="single" w:sz="4" w:space="0" w:color="auto"/>
            </w:tcBorders>
            <w:vAlign w:val="center"/>
          </w:tcPr>
          <w:p w14:paraId="45AB941C" w14:textId="042C374F" w:rsidR="00941BC5" w:rsidRPr="009E512D" w:rsidRDefault="00F67A3A" w:rsidP="004B70ED">
            <w:pPr>
              <w:rPr>
                <w:rFonts w:asciiTheme="minorHAnsi" w:eastAsiaTheme="minorHAnsi" w:hAnsiTheme="minorHAnsi" w:cstheme="minorBidi"/>
                <w:sz w:val="22"/>
                <w:szCs w:val="22"/>
                <w:lang w:val="en-US"/>
              </w:rPr>
            </w:pPr>
            <w:r w:rsidRPr="00F67A3A">
              <w:rPr>
                <w:rFonts w:asciiTheme="minorHAnsi" w:eastAsiaTheme="minorHAnsi" w:hAnsiTheme="minorHAnsi" w:cstheme="minorBidi"/>
                <w:sz w:val="22"/>
                <w:szCs w:val="22"/>
                <w:lang w:val="en-US"/>
              </w:rPr>
              <w:t>Group leaders; runners; members of the public</w:t>
            </w:r>
          </w:p>
        </w:tc>
        <w:tc>
          <w:tcPr>
            <w:tcW w:w="4189" w:type="dxa"/>
            <w:tcBorders>
              <w:left w:val="single" w:sz="4" w:space="0" w:color="auto"/>
              <w:right w:val="single" w:sz="4" w:space="0" w:color="auto"/>
            </w:tcBorders>
            <w:vAlign w:val="center"/>
          </w:tcPr>
          <w:p w14:paraId="413C3B30" w14:textId="31157FDB" w:rsidR="00F67A3A" w:rsidRPr="00F67A3A" w:rsidRDefault="00F67A3A" w:rsidP="00417366">
            <w:pPr>
              <w:pStyle w:val="ListParagraph"/>
              <w:numPr>
                <w:ilvl w:val="0"/>
                <w:numId w:val="14"/>
              </w:numPr>
              <w:ind w:left="176" w:hanging="142"/>
              <w:rPr>
                <w:lang w:val="en-US"/>
              </w:rPr>
            </w:pPr>
            <w:r>
              <w:rPr>
                <w:lang w:val="en-US"/>
              </w:rPr>
              <w:t>R</w:t>
            </w:r>
            <w:r w:rsidRPr="00F67A3A">
              <w:rPr>
                <w:lang w:val="en-US"/>
              </w:rPr>
              <w:t>oute</w:t>
            </w:r>
            <w:r w:rsidR="007E4B3B">
              <w:rPr>
                <w:lang w:val="en-US"/>
              </w:rPr>
              <w:t>s</w:t>
            </w:r>
            <w:r w:rsidRPr="00F67A3A">
              <w:rPr>
                <w:lang w:val="en-US"/>
              </w:rPr>
              <w:t xml:space="preserve"> </w:t>
            </w:r>
            <w:r w:rsidR="007E4B3B">
              <w:rPr>
                <w:lang w:val="en-US"/>
              </w:rPr>
              <w:t xml:space="preserve">should be </w:t>
            </w:r>
            <w:r w:rsidRPr="00F67A3A">
              <w:rPr>
                <w:lang w:val="en-US"/>
              </w:rPr>
              <w:t xml:space="preserve">on </w:t>
            </w:r>
            <w:r>
              <w:rPr>
                <w:lang w:val="en-US"/>
              </w:rPr>
              <w:t>well</w:t>
            </w:r>
            <w:r w:rsidR="00417366">
              <w:rPr>
                <w:lang w:val="en-US"/>
              </w:rPr>
              <w:t>-</w:t>
            </w:r>
            <w:r>
              <w:rPr>
                <w:lang w:val="en-US"/>
              </w:rPr>
              <w:t xml:space="preserve">lit </w:t>
            </w:r>
            <w:r w:rsidRPr="00F67A3A">
              <w:rPr>
                <w:lang w:val="en-US"/>
              </w:rPr>
              <w:t>main roads with pavements</w:t>
            </w:r>
            <w:r>
              <w:rPr>
                <w:lang w:val="en-US"/>
              </w:rPr>
              <w:t>, residential streets</w:t>
            </w:r>
            <w:r w:rsidR="00670A9A">
              <w:rPr>
                <w:lang w:val="en-US"/>
              </w:rPr>
              <w:t xml:space="preserve"> with pavements and lighting</w:t>
            </w:r>
            <w:r w:rsidR="007E4B3B">
              <w:rPr>
                <w:lang w:val="en-US"/>
              </w:rPr>
              <w:t>, lanes where traffic is light</w:t>
            </w:r>
            <w:r w:rsidR="00A433B1">
              <w:rPr>
                <w:lang w:val="en-US"/>
              </w:rPr>
              <w:t xml:space="preserve"> and slow moving</w:t>
            </w:r>
            <w:r w:rsidR="007E4B3B">
              <w:rPr>
                <w:lang w:val="en-US"/>
              </w:rPr>
              <w:t xml:space="preserve"> and</w:t>
            </w:r>
            <w:r w:rsidR="00A433B1">
              <w:rPr>
                <w:lang w:val="en-US"/>
              </w:rPr>
              <w:t xml:space="preserve"> visibility is good</w:t>
            </w:r>
            <w:r w:rsidR="007E4B3B">
              <w:rPr>
                <w:lang w:val="en-US"/>
              </w:rPr>
              <w:t xml:space="preserve"> </w:t>
            </w:r>
            <w:r w:rsidR="00417366">
              <w:rPr>
                <w:lang w:val="en-US"/>
              </w:rPr>
              <w:t xml:space="preserve">or </w:t>
            </w:r>
            <w:r w:rsidR="00A433B1">
              <w:rPr>
                <w:lang w:val="en-US"/>
              </w:rPr>
              <w:t xml:space="preserve">on </w:t>
            </w:r>
            <w:r w:rsidR="00417366">
              <w:rPr>
                <w:lang w:val="en-US"/>
              </w:rPr>
              <w:t>trails</w:t>
            </w:r>
            <w:r w:rsidRPr="00F67A3A">
              <w:rPr>
                <w:lang w:val="en-US"/>
              </w:rPr>
              <w:t xml:space="preserve">  </w:t>
            </w:r>
          </w:p>
          <w:p w14:paraId="69E44541" w14:textId="5885CE82" w:rsidR="00C6649D" w:rsidRDefault="00C6649D" w:rsidP="004B70ED">
            <w:pPr>
              <w:pStyle w:val="ListParagraph"/>
              <w:numPr>
                <w:ilvl w:val="0"/>
                <w:numId w:val="14"/>
              </w:numPr>
              <w:ind w:left="176" w:hanging="142"/>
              <w:rPr>
                <w:lang w:val="en-US"/>
              </w:rPr>
            </w:pPr>
            <w:r>
              <w:rPr>
                <w:lang w:val="en-US"/>
              </w:rPr>
              <w:t>Issues with darker streets or heavier traffic should be included at the run briefing</w:t>
            </w:r>
          </w:p>
          <w:p w14:paraId="4D7E23FE" w14:textId="1E96212E" w:rsidR="00417366" w:rsidRDefault="00417366" w:rsidP="004B70ED">
            <w:pPr>
              <w:pStyle w:val="ListParagraph"/>
              <w:numPr>
                <w:ilvl w:val="0"/>
                <w:numId w:val="14"/>
              </w:numPr>
              <w:ind w:left="176" w:hanging="142"/>
              <w:rPr>
                <w:lang w:val="en-US"/>
              </w:rPr>
            </w:pPr>
            <w:r>
              <w:rPr>
                <w:lang w:val="en-US"/>
              </w:rPr>
              <w:t xml:space="preserve">Routes </w:t>
            </w:r>
            <w:r w:rsidR="00A433B1">
              <w:rPr>
                <w:lang w:val="en-US"/>
              </w:rPr>
              <w:t xml:space="preserve">should be </w:t>
            </w:r>
            <w:r>
              <w:rPr>
                <w:lang w:val="en-US"/>
              </w:rPr>
              <w:t>selected by qualified run leaders</w:t>
            </w:r>
            <w:r w:rsidR="000F3E28">
              <w:rPr>
                <w:lang w:val="en-US"/>
              </w:rPr>
              <w:t xml:space="preserve"> and assessed for additional risks</w:t>
            </w:r>
          </w:p>
          <w:p w14:paraId="6B14170A" w14:textId="4168C013" w:rsidR="004830F5" w:rsidRDefault="004830F5" w:rsidP="004B70ED">
            <w:pPr>
              <w:pStyle w:val="ListParagraph"/>
              <w:numPr>
                <w:ilvl w:val="0"/>
                <w:numId w:val="14"/>
              </w:numPr>
              <w:ind w:left="176" w:hanging="142"/>
              <w:rPr>
                <w:lang w:val="en-US"/>
              </w:rPr>
            </w:pPr>
            <w:r>
              <w:rPr>
                <w:lang w:val="en-US"/>
              </w:rPr>
              <w:t>Run leaders highlight any unusual risks before the start of a run</w:t>
            </w:r>
          </w:p>
          <w:p w14:paraId="13726815" w14:textId="32C057A5" w:rsidR="004830F5" w:rsidRDefault="004830F5" w:rsidP="004B70ED">
            <w:pPr>
              <w:pStyle w:val="ListParagraph"/>
              <w:numPr>
                <w:ilvl w:val="0"/>
                <w:numId w:val="14"/>
              </w:numPr>
              <w:ind w:left="176" w:hanging="142"/>
              <w:rPr>
                <w:lang w:val="en-US"/>
              </w:rPr>
            </w:pPr>
            <w:r>
              <w:rPr>
                <w:lang w:val="en-US"/>
              </w:rPr>
              <w:t xml:space="preserve">Run leaders </w:t>
            </w:r>
            <w:r w:rsidR="00A433B1">
              <w:rPr>
                <w:lang w:val="en-US"/>
              </w:rPr>
              <w:t xml:space="preserve">should </w:t>
            </w:r>
            <w:r>
              <w:rPr>
                <w:lang w:val="en-US"/>
              </w:rPr>
              <w:t>carry a phone with them in case of any incident</w:t>
            </w:r>
          </w:p>
          <w:p w14:paraId="7ED38C1A" w14:textId="77777777" w:rsidR="001142CD" w:rsidRDefault="001142CD" w:rsidP="004B70ED">
            <w:pPr>
              <w:pStyle w:val="ListParagraph"/>
              <w:numPr>
                <w:ilvl w:val="0"/>
                <w:numId w:val="14"/>
              </w:numPr>
              <w:ind w:left="176" w:hanging="142"/>
              <w:rPr>
                <w:lang w:val="en-US"/>
              </w:rPr>
            </w:pPr>
            <w:r>
              <w:rPr>
                <w:lang w:val="en-US"/>
              </w:rPr>
              <w:t xml:space="preserve">There </w:t>
            </w:r>
            <w:r w:rsidR="00A433B1">
              <w:rPr>
                <w:lang w:val="en-US"/>
              </w:rPr>
              <w:t xml:space="preserve">should </w:t>
            </w:r>
            <w:r>
              <w:rPr>
                <w:lang w:val="en-US"/>
              </w:rPr>
              <w:t xml:space="preserve">always </w:t>
            </w:r>
            <w:r w:rsidR="00A433B1">
              <w:rPr>
                <w:lang w:val="en-US"/>
              </w:rPr>
              <w:t xml:space="preserve">be </w:t>
            </w:r>
            <w:r>
              <w:rPr>
                <w:lang w:val="en-US"/>
              </w:rPr>
              <w:t>at least one qualified run leader for every 12 runners so that runners can be supervised and any issues dealt with</w:t>
            </w:r>
          </w:p>
          <w:p w14:paraId="205ADA97" w14:textId="1D2E7DC4" w:rsidR="001D5F6C" w:rsidRDefault="001D5F6C" w:rsidP="004B70ED">
            <w:pPr>
              <w:pStyle w:val="ListParagraph"/>
              <w:numPr>
                <w:ilvl w:val="0"/>
                <w:numId w:val="14"/>
              </w:numPr>
              <w:ind w:left="176" w:hanging="142"/>
              <w:rPr>
                <w:lang w:val="en-US"/>
              </w:rPr>
            </w:pPr>
            <w:r>
              <w:rPr>
                <w:lang w:val="en-US"/>
              </w:rPr>
              <w:t>Runners should use safe crossing point</w:t>
            </w:r>
            <w:r w:rsidR="000945C3">
              <w:rPr>
                <w:lang w:val="en-US"/>
              </w:rPr>
              <w:t>s</w:t>
            </w:r>
            <w:r>
              <w:rPr>
                <w:lang w:val="en-US"/>
              </w:rPr>
              <w:t xml:space="preserve"> on roads</w:t>
            </w:r>
          </w:p>
          <w:p w14:paraId="526C1D35" w14:textId="77777777" w:rsidR="002E6B6E" w:rsidRDefault="002E6B6E" w:rsidP="004B70ED">
            <w:pPr>
              <w:pStyle w:val="ListParagraph"/>
              <w:numPr>
                <w:ilvl w:val="0"/>
                <w:numId w:val="14"/>
              </w:numPr>
              <w:ind w:left="176" w:hanging="142"/>
              <w:rPr>
                <w:lang w:val="en-US"/>
              </w:rPr>
            </w:pPr>
            <w:r>
              <w:rPr>
                <w:lang w:val="en-US"/>
              </w:rPr>
              <w:t>Runners should be aware of other road and trail users and give way when necessary</w:t>
            </w:r>
          </w:p>
          <w:p w14:paraId="625DD315" w14:textId="0EE8EF03" w:rsidR="00473217" w:rsidRPr="009E512D" w:rsidRDefault="00F03C0D" w:rsidP="004B70ED">
            <w:pPr>
              <w:pStyle w:val="ListParagraph"/>
              <w:numPr>
                <w:ilvl w:val="0"/>
                <w:numId w:val="14"/>
              </w:numPr>
              <w:ind w:left="176" w:hanging="142"/>
              <w:rPr>
                <w:lang w:val="en-US"/>
              </w:rPr>
            </w:pPr>
            <w:r>
              <w:rPr>
                <w:lang w:val="en-US"/>
              </w:rPr>
              <w:t xml:space="preserve">In line with England Athletics guidance, </w:t>
            </w:r>
            <w:r w:rsidR="003C5A1D">
              <w:rPr>
                <w:lang w:val="en-US"/>
              </w:rPr>
              <w:t>a member should not run with a dog</w:t>
            </w:r>
            <w:r w:rsidR="005019B2">
              <w:rPr>
                <w:lang w:val="en-US"/>
              </w:rPr>
              <w:t xml:space="preserve"> on a club run</w:t>
            </w:r>
            <w:r w:rsidR="00A87D91">
              <w:rPr>
                <w:lang w:val="en-US"/>
              </w:rPr>
              <w:t xml:space="preserve"> that takes place on roads.  </w:t>
            </w:r>
            <w:r w:rsidR="001327F2">
              <w:rPr>
                <w:lang w:val="en-US"/>
              </w:rPr>
              <w:t xml:space="preserve">A runner may be accompanied by one dog </w:t>
            </w:r>
            <w:r w:rsidR="00303FD2">
              <w:rPr>
                <w:lang w:val="en-US"/>
              </w:rPr>
              <w:t>on a fully off-road run subject to a risk assessment being carried out by the run leader</w:t>
            </w:r>
          </w:p>
        </w:tc>
        <w:tc>
          <w:tcPr>
            <w:tcW w:w="851" w:type="dxa"/>
            <w:tcBorders>
              <w:left w:val="single" w:sz="4" w:space="0" w:color="auto"/>
              <w:right w:val="single" w:sz="4" w:space="0" w:color="auto"/>
            </w:tcBorders>
            <w:shd w:val="clear" w:color="auto" w:fill="00B050"/>
            <w:vAlign w:val="center"/>
          </w:tcPr>
          <w:p w14:paraId="4477BAEC" w14:textId="77777777" w:rsidR="00941BC5" w:rsidRPr="009E512D" w:rsidRDefault="00941BC5" w:rsidP="00433F80">
            <w:pPr>
              <w:jc w:val="center"/>
              <w:rPr>
                <w:rFonts w:asciiTheme="minorHAnsi" w:eastAsiaTheme="minorHAnsi" w:hAnsiTheme="minorHAnsi" w:cstheme="minorBidi"/>
                <w:sz w:val="22"/>
                <w:szCs w:val="22"/>
                <w:lang w:val="en-US"/>
              </w:rPr>
            </w:pPr>
            <w:r w:rsidRPr="009E512D">
              <w:rPr>
                <w:rFonts w:asciiTheme="minorHAnsi" w:eastAsiaTheme="minorHAnsi" w:hAnsiTheme="minorHAnsi" w:cstheme="minorBidi"/>
                <w:sz w:val="22"/>
                <w:szCs w:val="22"/>
                <w:lang w:val="en-US"/>
              </w:rPr>
              <w:t>L</w:t>
            </w:r>
          </w:p>
        </w:tc>
        <w:tc>
          <w:tcPr>
            <w:tcW w:w="2835" w:type="dxa"/>
            <w:tcBorders>
              <w:left w:val="single" w:sz="4" w:space="0" w:color="auto"/>
              <w:right w:val="single" w:sz="4" w:space="0" w:color="auto"/>
            </w:tcBorders>
            <w:vAlign w:val="center"/>
          </w:tcPr>
          <w:p w14:paraId="1253E9AA" w14:textId="77777777" w:rsidR="00F314AB" w:rsidRDefault="00F314AB" w:rsidP="00637B65">
            <w:pPr>
              <w:rPr>
                <w:rFonts w:asciiTheme="minorHAnsi" w:eastAsiaTheme="minorHAnsi" w:hAnsiTheme="minorHAnsi" w:cstheme="minorBidi"/>
                <w:sz w:val="22"/>
                <w:szCs w:val="22"/>
                <w:lang w:val="en-US"/>
              </w:rPr>
            </w:pPr>
            <w:r w:rsidRPr="00F314AB">
              <w:rPr>
                <w:rFonts w:asciiTheme="minorHAnsi" w:eastAsiaTheme="minorHAnsi" w:hAnsiTheme="minorHAnsi" w:cstheme="minorBidi"/>
                <w:sz w:val="22"/>
                <w:szCs w:val="22"/>
                <w:lang w:val="en-US"/>
              </w:rPr>
              <w:t xml:space="preserve">Identify and list key crossing points/junctions for the route card/briefing. </w:t>
            </w:r>
          </w:p>
          <w:p w14:paraId="520D3383" w14:textId="77777777" w:rsidR="00F314AB" w:rsidRDefault="00F314AB" w:rsidP="00637B65">
            <w:pPr>
              <w:rPr>
                <w:rFonts w:asciiTheme="minorHAnsi" w:eastAsiaTheme="minorHAnsi" w:hAnsiTheme="minorHAnsi" w:cstheme="minorBidi"/>
                <w:sz w:val="22"/>
                <w:szCs w:val="22"/>
                <w:lang w:val="en-US"/>
              </w:rPr>
            </w:pPr>
          </w:p>
          <w:p w14:paraId="404AD7F6" w14:textId="3837DC5A" w:rsidR="00C6649D" w:rsidRPr="00637B65" w:rsidRDefault="00F314AB" w:rsidP="00637B65">
            <w:pPr>
              <w:rPr>
                <w:lang w:val="en-US"/>
              </w:rPr>
            </w:pPr>
            <w:r w:rsidRPr="00F314AB">
              <w:rPr>
                <w:rFonts w:asciiTheme="minorHAnsi" w:eastAsiaTheme="minorHAnsi" w:hAnsiTheme="minorHAnsi" w:cstheme="minorBidi"/>
                <w:sz w:val="22"/>
                <w:szCs w:val="22"/>
                <w:lang w:val="en-US"/>
              </w:rPr>
              <w:t>Consider a marshal at the busiest crossing if group size is large or visibility is poor.</w:t>
            </w:r>
          </w:p>
        </w:tc>
        <w:tc>
          <w:tcPr>
            <w:tcW w:w="1134" w:type="dxa"/>
            <w:tcBorders>
              <w:left w:val="single" w:sz="4" w:space="0" w:color="auto"/>
              <w:right w:val="single" w:sz="4" w:space="0" w:color="auto"/>
            </w:tcBorders>
            <w:shd w:val="clear" w:color="auto" w:fill="00B050"/>
            <w:vAlign w:val="center"/>
          </w:tcPr>
          <w:p w14:paraId="124BC53F" w14:textId="77777777" w:rsidR="00941BC5" w:rsidRPr="009E512D" w:rsidRDefault="00941BC5" w:rsidP="00394667">
            <w:pPr>
              <w:tabs>
                <w:tab w:val="left" w:pos="465"/>
                <w:tab w:val="center" w:pos="529"/>
              </w:tabs>
              <w:jc w:val="center"/>
              <w:rPr>
                <w:rFonts w:asciiTheme="minorHAnsi" w:eastAsiaTheme="minorHAnsi" w:hAnsiTheme="minorHAnsi" w:cstheme="minorBidi"/>
                <w:sz w:val="22"/>
                <w:szCs w:val="22"/>
                <w:lang w:val="en-US"/>
              </w:rPr>
            </w:pPr>
            <w:r w:rsidRPr="009E512D">
              <w:rPr>
                <w:rFonts w:asciiTheme="minorHAnsi" w:eastAsiaTheme="minorHAnsi" w:hAnsiTheme="minorHAnsi" w:cstheme="minorBidi"/>
                <w:sz w:val="22"/>
                <w:szCs w:val="22"/>
                <w:lang w:val="en-US"/>
              </w:rPr>
              <w:t>L</w:t>
            </w:r>
          </w:p>
        </w:tc>
        <w:tc>
          <w:tcPr>
            <w:tcW w:w="850" w:type="dxa"/>
            <w:tcBorders>
              <w:left w:val="single" w:sz="4" w:space="0" w:color="auto"/>
              <w:right w:val="single" w:sz="4" w:space="0" w:color="auto"/>
            </w:tcBorders>
          </w:tcPr>
          <w:p w14:paraId="7FDAC34C" w14:textId="77777777" w:rsidR="00941BC5" w:rsidRPr="009E512D" w:rsidRDefault="00941BC5" w:rsidP="004B70ED">
            <w:pPr>
              <w:tabs>
                <w:tab w:val="left" w:pos="465"/>
                <w:tab w:val="center" w:pos="529"/>
              </w:tabs>
              <w:jc w:val="center"/>
              <w:rPr>
                <w:rFonts w:asciiTheme="minorHAnsi" w:eastAsiaTheme="minorHAnsi" w:hAnsiTheme="minorHAnsi" w:cstheme="minorBidi"/>
                <w:sz w:val="22"/>
                <w:szCs w:val="22"/>
                <w:lang w:val="en-US"/>
              </w:rPr>
            </w:pPr>
          </w:p>
        </w:tc>
        <w:tc>
          <w:tcPr>
            <w:tcW w:w="1027" w:type="dxa"/>
            <w:tcBorders>
              <w:left w:val="single" w:sz="4" w:space="0" w:color="auto"/>
              <w:right w:val="single" w:sz="4" w:space="0" w:color="auto"/>
            </w:tcBorders>
          </w:tcPr>
          <w:p w14:paraId="06832A68" w14:textId="77777777" w:rsidR="00941BC5" w:rsidRPr="009E512D" w:rsidRDefault="00941BC5" w:rsidP="004B70ED">
            <w:pPr>
              <w:tabs>
                <w:tab w:val="left" w:pos="465"/>
                <w:tab w:val="center" w:pos="529"/>
              </w:tabs>
              <w:jc w:val="center"/>
              <w:rPr>
                <w:rFonts w:asciiTheme="minorHAnsi" w:eastAsiaTheme="minorHAnsi" w:hAnsiTheme="minorHAnsi" w:cstheme="minorBidi"/>
                <w:sz w:val="22"/>
                <w:szCs w:val="22"/>
                <w:lang w:val="en-US"/>
              </w:rPr>
            </w:pPr>
          </w:p>
        </w:tc>
        <w:tc>
          <w:tcPr>
            <w:tcW w:w="1134" w:type="dxa"/>
            <w:tcBorders>
              <w:left w:val="single" w:sz="4" w:space="0" w:color="auto"/>
              <w:right w:val="single" w:sz="4" w:space="0" w:color="auto"/>
            </w:tcBorders>
          </w:tcPr>
          <w:p w14:paraId="70FE8B8E" w14:textId="77777777" w:rsidR="00941BC5" w:rsidRPr="009E512D" w:rsidRDefault="00941BC5" w:rsidP="004B70ED">
            <w:pPr>
              <w:tabs>
                <w:tab w:val="left" w:pos="465"/>
                <w:tab w:val="center" w:pos="529"/>
              </w:tabs>
              <w:jc w:val="center"/>
              <w:rPr>
                <w:rFonts w:asciiTheme="minorHAnsi" w:eastAsiaTheme="minorHAnsi" w:hAnsiTheme="minorHAnsi" w:cstheme="minorBidi"/>
                <w:sz w:val="22"/>
                <w:szCs w:val="22"/>
                <w:lang w:val="en-US"/>
              </w:rPr>
            </w:pPr>
          </w:p>
        </w:tc>
      </w:tr>
      <w:tr w:rsidR="00941BC5" w:rsidRPr="00433F80" w14:paraId="0BBBC0D1" w14:textId="77777777" w:rsidTr="000623DD">
        <w:tc>
          <w:tcPr>
            <w:tcW w:w="1447" w:type="dxa"/>
            <w:vAlign w:val="center"/>
          </w:tcPr>
          <w:p w14:paraId="63D74568" w14:textId="32BB957F" w:rsidR="00941BC5" w:rsidRPr="009E512D" w:rsidRDefault="00F67A3A" w:rsidP="004B70ED">
            <w:pP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Trips and falls</w:t>
            </w:r>
          </w:p>
        </w:tc>
        <w:tc>
          <w:tcPr>
            <w:tcW w:w="1418" w:type="dxa"/>
            <w:vAlign w:val="center"/>
          </w:tcPr>
          <w:p w14:paraId="548E8484" w14:textId="7464A859" w:rsidR="00941BC5" w:rsidRPr="009E512D" w:rsidRDefault="00F67A3A" w:rsidP="004B70ED">
            <w:pPr>
              <w:rPr>
                <w:rFonts w:asciiTheme="minorHAnsi" w:eastAsiaTheme="minorHAnsi" w:hAnsiTheme="minorHAnsi" w:cstheme="minorBidi"/>
                <w:sz w:val="22"/>
                <w:szCs w:val="22"/>
                <w:lang w:val="en-US"/>
              </w:rPr>
            </w:pPr>
            <w:r w:rsidRPr="00F67A3A">
              <w:rPr>
                <w:rFonts w:asciiTheme="minorHAnsi" w:eastAsiaTheme="minorHAnsi" w:hAnsiTheme="minorHAnsi" w:cstheme="minorBidi"/>
                <w:sz w:val="22"/>
                <w:szCs w:val="22"/>
                <w:lang w:val="en-US"/>
              </w:rPr>
              <w:t>Group leaders; runners</w:t>
            </w:r>
          </w:p>
        </w:tc>
        <w:tc>
          <w:tcPr>
            <w:tcW w:w="4189" w:type="dxa"/>
            <w:vAlign w:val="center"/>
          </w:tcPr>
          <w:p w14:paraId="76BF9C90" w14:textId="4E2A4AF0" w:rsidR="00DE57D2" w:rsidRDefault="00DE57D2" w:rsidP="004830F5">
            <w:pPr>
              <w:pStyle w:val="ListParagraph"/>
              <w:numPr>
                <w:ilvl w:val="0"/>
                <w:numId w:val="14"/>
              </w:numPr>
              <w:ind w:left="176" w:hanging="142"/>
              <w:rPr>
                <w:lang w:val="en-US"/>
              </w:rPr>
            </w:pPr>
            <w:r>
              <w:rPr>
                <w:lang w:val="en-US"/>
              </w:rPr>
              <w:t>Runners should wear suitable footwear (road running shoes or trail shoes as appropriate)</w:t>
            </w:r>
          </w:p>
          <w:p w14:paraId="77CB54E1" w14:textId="476E1BF4" w:rsidR="004830F5" w:rsidRDefault="004830F5" w:rsidP="004830F5">
            <w:pPr>
              <w:pStyle w:val="ListParagraph"/>
              <w:numPr>
                <w:ilvl w:val="0"/>
                <w:numId w:val="14"/>
              </w:numPr>
              <w:ind w:left="176" w:hanging="142"/>
              <w:rPr>
                <w:lang w:val="en-US"/>
              </w:rPr>
            </w:pPr>
            <w:r w:rsidRPr="004830F5">
              <w:rPr>
                <w:lang w:val="en-US"/>
              </w:rPr>
              <w:t>Runners</w:t>
            </w:r>
            <w:r>
              <w:rPr>
                <w:lang w:val="en-US"/>
              </w:rPr>
              <w:t xml:space="preserve"> </w:t>
            </w:r>
            <w:r w:rsidR="00A433B1">
              <w:rPr>
                <w:lang w:val="en-US"/>
              </w:rPr>
              <w:t xml:space="preserve">should </w:t>
            </w:r>
            <w:r w:rsidRPr="004830F5">
              <w:rPr>
                <w:lang w:val="en-US"/>
              </w:rPr>
              <w:t xml:space="preserve">wear </w:t>
            </w:r>
            <w:r>
              <w:rPr>
                <w:lang w:val="en-US"/>
              </w:rPr>
              <w:t xml:space="preserve">high viz and/or </w:t>
            </w:r>
            <w:r w:rsidRPr="004830F5">
              <w:rPr>
                <w:lang w:val="en-US"/>
              </w:rPr>
              <w:t xml:space="preserve">head torches when it is dark </w:t>
            </w:r>
            <w:r w:rsidR="0089242B">
              <w:rPr>
                <w:lang w:val="en-US"/>
              </w:rPr>
              <w:t xml:space="preserve">(individual running torches are mandatory on trails in the dark) </w:t>
            </w:r>
            <w:r>
              <w:rPr>
                <w:lang w:val="en-US"/>
              </w:rPr>
              <w:t xml:space="preserve">and </w:t>
            </w:r>
            <w:r w:rsidRPr="004830F5">
              <w:rPr>
                <w:lang w:val="en-US"/>
              </w:rPr>
              <w:t>leave a gap between themselves and the runner in front.</w:t>
            </w:r>
          </w:p>
          <w:p w14:paraId="26262C2B" w14:textId="71ED54A0" w:rsidR="00352E52" w:rsidRDefault="00352E52" w:rsidP="004830F5">
            <w:pPr>
              <w:pStyle w:val="ListParagraph"/>
              <w:numPr>
                <w:ilvl w:val="0"/>
                <w:numId w:val="14"/>
              </w:numPr>
              <w:ind w:left="176" w:hanging="142"/>
              <w:rPr>
                <w:lang w:val="en-US"/>
              </w:rPr>
            </w:pPr>
            <w:r>
              <w:rPr>
                <w:lang w:val="en-US"/>
              </w:rPr>
              <w:t xml:space="preserve">Any surfaces considered to be higher risk </w:t>
            </w:r>
            <w:r w:rsidR="00A433B1">
              <w:rPr>
                <w:lang w:val="en-US"/>
              </w:rPr>
              <w:t xml:space="preserve">should be </w:t>
            </w:r>
            <w:r>
              <w:rPr>
                <w:lang w:val="en-US"/>
              </w:rPr>
              <w:t>flagged in a route specific risk assessment</w:t>
            </w:r>
          </w:p>
          <w:p w14:paraId="38D474D0" w14:textId="69D0A430" w:rsidR="001D5F6C" w:rsidRPr="004830F5" w:rsidRDefault="001D5F6C" w:rsidP="004830F5">
            <w:pPr>
              <w:pStyle w:val="ListParagraph"/>
              <w:numPr>
                <w:ilvl w:val="0"/>
                <w:numId w:val="14"/>
              </w:numPr>
              <w:ind w:left="176" w:hanging="142"/>
              <w:rPr>
                <w:lang w:val="en-US"/>
              </w:rPr>
            </w:pPr>
            <w:r>
              <w:t>Runners should take extra care to avoid potholes/tree roots etc and should walk if unsure of foot stability.</w:t>
            </w:r>
          </w:p>
          <w:p w14:paraId="511D3460" w14:textId="375E728C" w:rsidR="00941BC5" w:rsidRDefault="004830F5" w:rsidP="004B70ED">
            <w:pPr>
              <w:pStyle w:val="ListParagraph"/>
              <w:numPr>
                <w:ilvl w:val="0"/>
                <w:numId w:val="14"/>
              </w:numPr>
              <w:ind w:left="176" w:hanging="142"/>
              <w:rPr>
                <w:lang w:val="en-US"/>
              </w:rPr>
            </w:pPr>
            <w:r>
              <w:rPr>
                <w:lang w:val="en-US"/>
              </w:rPr>
              <w:t xml:space="preserve">Run leaders </w:t>
            </w:r>
            <w:r w:rsidR="00A433B1">
              <w:rPr>
                <w:lang w:val="en-US"/>
              </w:rPr>
              <w:t xml:space="preserve">should </w:t>
            </w:r>
            <w:r>
              <w:rPr>
                <w:lang w:val="en-US"/>
              </w:rPr>
              <w:t>carry a phone with them in case of any incident</w:t>
            </w:r>
          </w:p>
          <w:p w14:paraId="270181A7" w14:textId="77777777" w:rsidR="001142CD" w:rsidRDefault="001142CD" w:rsidP="004B70ED">
            <w:pPr>
              <w:pStyle w:val="ListParagraph"/>
              <w:numPr>
                <w:ilvl w:val="0"/>
                <w:numId w:val="14"/>
              </w:numPr>
              <w:ind w:left="176" w:hanging="142"/>
              <w:rPr>
                <w:lang w:val="en-US"/>
              </w:rPr>
            </w:pPr>
            <w:r>
              <w:rPr>
                <w:lang w:val="en-US"/>
              </w:rPr>
              <w:t xml:space="preserve">There </w:t>
            </w:r>
            <w:r w:rsidR="00A433B1">
              <w:rPr>
                <w:lang w:val="en-US"/>
              </w:rPr>
              <w:t xml:space="preserve">should </w:t>
            </w:r>
            <w:r>
              <w:rPr>
                <w:lang w:val="en-US"/>
              </w:rPr>
              <w:t xml:space="preserve">always </w:t>
            </w:r>
            <w:r w:rsidR="00A433B1">
              <w:rPr>
                <w:lang w:val="en-US"/>
              </w:rPr>
              <w:t xml:space="preserve">be </w:t>
            </w:r>
            <w:r>
              <w:rPr>
                <w:lang w:val="en-US"/>
              </w:rPr>
              <w:t>at least one qualified run leader for every 12 runners so that runners can be supervised and any issues dealt with</w:t>
            </w:r>
          </w:p>
          <w:p w14:paraId="7FD7BB25" w14:textId="77777777" w:rsidR="000F3E28" w:rsidRDefault="000F3E28" w:rsidP="000F3E28">
            <w:pPr>
              <w:pStyle w:val="ListParagraph"/>
              <w:numPr>
                <w:ilvl w:val="0"/>
                <w:numId w:val="14"/>
              </w:numPr>
              <w:ind w:left="176" w:hanging="142"/>
              <w:rPr>
                <w:lang w:val="en-US"/>
              </w:rPr>
            </w:pPr>
            <w:r>
              <w:rPr>
                <w:lang w:val="en-US"/>
              </w:rPr>
              <w:t>Routes should be selected by qualified run leaders and assessed for additional risks</w:t>
            </w:r>
          </w:p>
          <w:p w14:paraId="7A7E9EB5" w14:textId="235FA31E" w:rsidR="000F3E28" w:rsidRPr="009E512D" w:rsidRDefault="000F3E28" w:rsidP="000F3E28">
            <w:pPr>
              <w:pStyle w:val="ListParagraph"/>
              <w:ind w:left="176"/>
              <w:rPr>
                <w:lang w:val="en-US"/>
              </w:rPr>
            </w:pPr>
          </w:p>
        </w:tc>
        <w:tc>
          <w:tcPr>
            <w:tcW w:w="851" w:type="dxa"/>
            <w:shd w:val="clear" w:color="auto" w:fill="FFC000"/>
            <w:vAlign w:val="center"/>
          </w:tcPr>
          <w:p w14:paraId="669B6F07" w14:textId="77777777" w:rsidR="00941BC5" w:rsidRPr="009E512D" w:rsidRDefault="00941BC5" w:rsidP="0018664F">
            <w:pPr>
              <w:jc w:val="center"/>
              <w:rPr>
                <w:rFonts w:asciiTheme="minorHAnsi" w:eastAsiaTheme="minorHAnsi" w:hAnsiTheme="minorHAnsi" w:cstheme="minorBidi"/>
                <w:sz w:val="22"/>
                <w:szCs w:val="22"/>
                <w:lang w:val="en-US"/>
              </w:rPr>
            </w:pPr>
            <w:r w:rsidRPr="009E512D">
              <w:rPr>
                <w:rFonts w:asciiTheme="minorHAnsi" w:eastAsiaTheme="minorHAnsi" w:hAnsiTheme="minorHAnsi" w:cstheme="minorBidi"/>
                <w:sz w:val="22"/>
                <w:szCs w:val="22"/>
                <w:lang w:val="en-US"/>
              </w:rPr>
              <w:t>M</w:t>
            </w:r>
          </w:p>
        </w:tc>
        <w:tc>
          <w:tcPr>
            <w:tcW w:w="2835" w:type="dxa"/>
            <w:vAlign w:val="center"/>
          </w:tcPr>
          <w:p w14:paraId="6ECC2743" w14:textId="77777777" w:rsidR="00F314AB" w:rsidRDefault="00F314AB" w:rsidP="000623DD">
            <w:pPr>
              <w:pStyle w:val="ListParagraph"/>
              <w:ind w:left="175"/>
            </w:pPr>
            <w:r>
              <w:t>After heavy rain, consider switching to an all‑road alternative or shortening off‑road sections.</w:t>
            </w:r>
          </w:p>
          <w:p w14:paraId="2A0715CD" w14:textId="77777777" w:rsidR="00F314AB" w:rsidRDefault="00F314AB" w:rsidP="000623DD">
            <w:pPr>
              <w:pStyle w:val="ListParagraph"/>
              <w:ind w:left="175"/>
            </w:pPr>
          </w:p>
          <w:p w14:paraId="73FF4152" w14:textId="6CDC2D3D" w:rsidR="00941BC5" w:rsidRPr="009E512D" w:rsidRDefault="00F314AB" w:rsidP="000623DD">
            <w:pPr>
              <w:pStyle w:val="ListParagraph"/>
              <w:ind w:left="175"/>
              <w:rPr>
                <w:lang w:val="en-US"/>
              </w:rPr>
            </w:pPr>
            <w:r>
              <w:t>Add a specific note to the briefing about any known muddy/technical segments.</w:t>
            </w:r>
          </w:p>
        </w:tc>
        <w:tc>
          <w:tcPr>
            <w:tcW w:w="1134" w:type="dxa"/>
            <w:shd w:val="clear" w:color="auto" w:fill="FFC000"/>
            <w:vAlign w:val="center"/>
          </w:tcPr>
          <w:p w14:paraId="2279E891" w14:textId="5F780DBB" w:rsidR="00941BC5" w:rsidRPr="009E512D" w:rsidRDefault="000623DD" w:rsidP="00394667">
            <w:pPr>
              <w:tabs>
                <w:tab w:val="left" w:pos="465"/>
                <w:tab w:val="center" w:pos="529"/>
              </w:tabs>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850" w:type="dxa"/>
          </w:tcPr>
          <w:p w14:paraId="39DBCD3B" w14:textId="77777777" w:rsidR="00941BC5" w:rsidRPr="009E512D" w:rsidRDefault="00941BC5" w:rsidP="0018664F">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405D2002" w14:textId="77777777" w:rsidR="00941BC5" w:rsidRPr="009E512D" w:rsidRDefault="00941BC5" w:rsidP="0018664F">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4FA1C2D2" w14:textId="77777777" w:rsidR="00941BC5" w:rsidRPr="009E512D" w:rsidRDefault="00941BC5" w:rsidP="0018664F">
            <w:pPr>
              <w:tabs>
                <w:tab w:val="left" w:pos="465"/>
                <w:tab w:val="center" w:pos="529"/>
              </w:tabs>
              <w:jc w:val="center"/>
              <w:rPr>
                <w:rFonts w:asciiTheme="minorHAnsi" w:eastAsiaTheme="minorHAnsi" w:hAnsiTheme="minorHAnsi" w:cstheme="minorBidi"/>
                <w:sz w:val="22"/>
                <w:szCs w:val="22"/>
                <w:lang w:val="en-US"/>
              </w:rPr>
            </w:pPr>
          </w:p>
        </w:tc>
      </w:tr>
      <w:tr w:rsidR="00941BC5" w:rsidRPr="00433F80" w14:paraId="1ABBD772" w14:textId="77777777" w:rsidTr="000623DD">
        <w:tc>
          <w:tcPr>
            <w:tcW w:w="1447" w:type="dxa"/>
            <w:vAlign w:val="center"/>
          </w:tcPr>
          <w:p w14:paraId="3CE0D330" w14:textId="3DB7CD1F" w:rsidR="00941BC5" w:rsidRPr="009E512D" w:rsidRDefault="00F67A3A" w:rsidP="004B70ED">
            <w:pP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Personal safety</w:t>
            </w:r>
          </w:p>
        </w:tc>
        <w:tc>
          <w:tcPr>
            <w:tcW w:w="1418" w:type="dxa"/>
            <w:vAlign w:val="center"/>
          </w:tcPr>
          <w:p w14:paraId="1812BA4C" w14:textId="4E6A429A" w:rsidR="00941BC5" w:rsidRPr="009E512D" w:rsidRDefault="00F67A3A" w:rsidP="004B70ED">
            <w:pPr>
              <w:rPr>
                <w:rFonts w:asciiTheme="minorHAnsi" w:eastAsiaTheme="minorHAnsi" w:hAnsiTheme="minorHAnsi" w:cstheme="minorBidi"/>
                <w:sz w:val="22"/>
                <w:szCs w:val="22"/>
                <w:lang w:val="en-US"/>
              </w:rPr>
            </w:pPr>
            <w:r w:rsidRPr="00F67A3A">
              <w:rPr>
                <w:rFonts w:asciiTheme="minorHAnsi" w:eastAsiaTheme="minorHAnsi" w:hAnsiTheme="minorHAnsi" w:cstheme="minorBidi"/>
                <w:sz w:val="22"/>
                <w:szCs w:val="22"/>
                <w:lang w:val="en-US"/>
              </w:rPr>
              <w:t>Group leaders; runners</w:t>
            </w:r>
          </w:p>
        </w:tc>
        <w:tc>
          <w:tcPr>
            <w:tcW w:w="4189" w:type="dxa"/>
            <w:vAlign w:val="center"/>
          </w:tcPr>
          <w:p w14:paraId="6A93AB72" w14:textId="5A39CAB4" w:rsidR="00941BC5" w:rsidRPr="00D82279" w:rsidRDefault="00941BC5" w:rsidP="00D82279">
            <w:pPr>
              <w:rPr>
                <w:lang w:val="en-US"/>
              </w:rPr>
            </w:pPr>
          </w:p>
          <w:p w14:paraId="3A1D8EC4" w14:textId="4FEAA82B" w:rsidR="000945C3" w:rsidRPr="00637B65" w:rsidRDefault="000945C3" w:rsidP="00352E52">
            <w:pPr>
              <w:pStyle w:val="ListParagraph"/>
              <w:numPr>
                <w:ilvl w:val="0"/>
                <w:numId w:val="14"/>
              </w:numPr>
              <w:ind w:left="176" w:hanging="142"/>
              <w:rPr>
                <w:lang w:val="en-US"/>
              </w:rPr>
            </w:pPr>
            <w:r w:rsidRPr="00637B65">
              <w:rPr>
                <w:lang w:val="en-US"/>
              </w:rPr>
              <w:t>Runners should be encouraged to run in pairs, small groups or as a large group if necessary</w:t>
            </w:r>
            <w:r w:rsidR="0089242B">
              <w:rPr>
                <w:lang w:val="en-US"/>
              </w:rPr>
              <w:t>.  There should be no solo running on trails when it is dark</w:t>
            </w:r>
          </w:p>
          <w:p w14:paraId="3A6601E8" w14:textId="4AD253E3" w:rsidR="00D82279" w:rsidRPr="00637B65" w:rsidRDefault="00A91D05" w:rsidP="004B70ED">
            <w:pPr>
              <w:pStyle w:val="ListParagraph"/>
              <w:numPr>
                <w:ilvl w:val="0"/>
                <w:numId w:val="14"/>
              </w:numPr>
              <w:ind w:left="176" w:hanging="142"/>
              <w:rPr>
                <w:color w:val="4F81BD" w:themeColor="accent1"/>
                <w:lang w:val="en-US"/>
              </w:rPr>
            </w:pPr>
            <w:r w:rsidRPr="00637B65">
              <w:rPr>
                <w:lang w:val="en-US"/>
              </w:rPr>
              <w:t xml:space="preserve">All runners </w:t>
            </w:r>
            <w:r w:rsidR="00A433B1" w:rsidRPr="00637B65">
              <w:rPr>
                <w:lang w:val="en-US"/>
              </w:rPr>
              <w:t xml:space="preserve">should </w:t>
            </w:r>
            <w:r w:rsidRPr="00637B65">
              <w:rPr>
                <w:lang w:val="en-US"/>
              </w:rPr>
              <w:t>book a place on a run and provide emergency contact information</w:t>
            </w:r>
            <w:r w:rsidR="00637B65" w:rsidRPr="00637B65">
              <w:rPr>
                <w:lang w:val="en-US"/>
              </w:rPr>
              <w:t xml:space="preserve">, </w:t>
            </w:r>
            <w:r w:rsidR="00D82279" w:rsidRPr="00637B65">
              <w:rPr>
                <w:lang w:val="en-US"/>
              </w:rPr>
              <w:t>accessible to run leaders</w:t>
            </w:r>
          </w:p>
          <w:p w14:paraId="397478FF" w14:textId="4129B5BB" w:rsidR="00A91D05" w:rsidRDefault="00A91D05" w:rsidP="004B70ED">
            <w:pPr>
              <w:pStyle w:val="ListParagraph"/>
              <w:numPr>
                <w:ilvl w:val="0"/>
                <w:numId w:val="14"/>
              </w:numPr>
              <w:ind w:left="176" w:hanging="142"/>
              <w:rPr>
                <w:lang w:val="en-US"/>
              </w:rPr>
            </w:pPr>
            <w:r>
              <w:rPr>
                <w:lang w:val="en-US"/>
              </w:rPr>
              <w:t xml:space="preserve">The run leader </w:t>
            </w:r>
            <w:r w:rsidR="00A433B1">
              <w:rPr>
                <w:lang w:val="en-US"/>
              </w:rPr>
              <w:t xml:space="preserve">should </w:t>
            </w:r>
            <w:r w:rsidR="00ED5D2D">
              <w:rPr>
                <w:lang w:val="en-US"/>
              </w:rPr>
              <w:t>check</w:t>
            </w:r>
            <w:r>
              <w:rPr>
                <w:lang w:val="en-US"/>
              </w:rPr>
              <w:t xml:space="preserve"> that all runners </w:t>
            </w:r>
            <w:r w:rsidR="00ED5D2D">
              <w:rPr>
                <w:lang w:val="en-US"/>
              </w:rPr>
              <w:t xml:space="preserve">have </w:t>
            </w:r>
            <w:r>
              <w:rPr>
                <w:lang w:val="en-US"/>
              </w:rPr>
              <w:t>return</w:t>
            </w:r>
            <w:r w:rsidR="00ED5D2D">
              <w:rPr>
                <w:lang w:val="en-US"/>
              </w:rPr>
              <w:t>ed</w:t>
            </w:r>
            <w:r>
              <w:rPr>
                <w:lang w:val="en-US"/>
              </w:rPr>
              <w:t xml:space="preserve"> safely</w:t>
            </w:r>
          </w:p>
          <w:p w14:paraId="76D87C21" w14:textId="782DAB42" w:rsidR="00A91D05" w:rsidRDefault="00A91D05" w:rsidP="004B70ED">
            <w:pPr>
              <w:pStyle w:val="ListParagraph"/>
              <w:numPr>
                <w:ilvl w:val="0"/>
                <w:numId w:val="14"/>
              </w:numPr>
              <w:ind w:left="176" w:hanging="142"/>
              <w:rPr>
                <w:lang w:val="en-US"/>
              </w:rPr>
            </w:pPr>
            <w:r>
              <w:rPr>
                <w:lang w:val="en-US"/>
              </w:rPr>
              <w:t xml:space="preserve">A run leader (or their nominee) </w:t>
            </w:r>
            <w:r w:rsidR="00A433B1">
              <w:rPr>
                <w:lang w:val="en-US"/>
              </w:rPr>
              <w:t xml:space="preserve">should </w:t>
            </w:r>
            <w:r>
              <w:rPr>
                <w:lang w:val="en-US"/>
              </w:rPr>
              <w:t xml:space="preserve">run at the back of the group </w:t>
            </w:r>
            <w:r w:rsidR="00A22B10">
              <w:rPr>
                <w:lang w:val="en-US"/>
              </w:rPr>
              <w:t>to ensure no one gets left behind</w:t>
            </w:r>
          </w:p>
          <w:p w14:paraId="0B100B80" w14:textId="6D62DAEC" w:rsidR="00ED5D2D" w:rsidRDefault="00ED5D2D" w:rsidP="004B70ED">
            <w:pPr>
              <w:pStyle w:val="ListParagraph"/>
              <w:numPr>
                <w:ilvl w:val="0"/>
                <w:numId w:val="14"/>
              </w:numPr>
              <w:ind w:left="176" w:hanging="142"/>
              <w:rPr>
                <w:lang w:val="en-US"/>
              </w:rPr>
            </w:pPr>
            <w:r>
              <w:rPr>
                <w:lang w:val="en-US"/>
              </w:rPr>
              <w:t>A route map should be circulated by the run director before a run and runners should ensure they are familiar with the route</w:t>
            </w:r>
          </w:p>
          <w:p w14:paraId="047586F3" w14:textId="29BCF986" w:rsidR="000945C3" w:rsidRPr="00637B65" w:rsidRDefault="000945C3" w:rsidP="004B70ED">
            <w:pPr>
              <w:pStyle w:val="ListParagraph"/>
              <w:numPr>
                <w:ilvl w:val="0"/>
                <w:numId w:val="14"/>
              </w:numPr>
              <w:ind w:left="176" w:hanging="142"/>
              <w:rPr>
                <w:lang w:val="en-US"/>
              </w:rPr>
            </w:pPr>
            <w:r w:rsidRPr="00637B65">
              <w:rPr>
                <w:lang w:val="en-US"/>
              </w:rPr>
              <w:t>A brief description of the route in the run briefing is advisable.</w:t>
            </w:r>
          </w:p>
          <w:p w14:paraId="63CA7CC1" w14:textId="095C15DF" w:rsidR="000945C3" w:rsidRPr="00637B65" w:rsidRDefault="000945C3" w:rsidP="004B70ED">
            <w:pPr>
              <w:pStyle w:val="ListParagraph"/>
              <w:numPr>
                <w:ilvl w:val="0"/>
                <w:numId w:val="14"/>
              </w:numPr>
              <w:ind w:left="176" w:hanging="142"/>
              <w:rPr>
                <w:lang w:val="en-US"/>
              </w:rPr>
            </w:pPr>
            <w:r w:rsidRPr="00637B65">
              <w:rPr>
                <w:lang w:val="en-US"/>
              </w:rPr>
              <w:t>New runners should be buddied up</w:t>
            </w:r>
          </w:p>
          <w:p w14:paraId="3EBC2F62" w14:textId="77777777" w:rsidR="000E0EF5" w:rsidRDefault="000E0EF5" w:rsidP="004B70ED">
            <w:pPr>
              <w:pStyle w:val="ListParagraph"/>
              <w:numPr>
                <w:ilvl w:val="0"/>
                <w:numId w:val="14"/>
              </w:numPr>
              <w:ind w:left="176" w:hanging="142"/>
              <w:rPr>
                <w:lang w:val="en-US"/>
              </w:rPr>
            </w:pPr>
            <w:r>
              <w:rPr>
                <w:lang w:val="en-US"/>
              </w:rPr>
              <w:t xml:space="preserve">Run leaders should ensure that runners know what kit will be needed to carry out the run safely </w:t>
            </w:r>
          </w:p>
          <w:p w14:paraId="3F71643A" w14:textId="7ED8BE46" w:rsidR="005F0BFE" w:rsidRDefault="005F0BFE" w:rsidP="004B70ED">
            <w:pPr>
              <w:pStyle w:val="ListParagraph"/>
              <w:numPr>
                <w:ilvl w:val="0"/>
                <w:numId w:val="14"/>
              </w:numPr>
              <w:ind w:left="176" w:hanging="142"/>
              <w:rPr>
                <w:lang w:val="en-US"/>
              </w:rPr>
            </w:pPr>
            <w:r>
              <w:rPr>
                <w:lang w:val="en-US"/>
              </w:rPr>
              <w:t xml:space="preserve">If there is a weather warning </w:t>
            </w:r>
            <w:r w:rsidR="002F481F">
              <w:rPr>
                <w:lang w:val="en-US"/>
              </w:rPr>
              <w:t xml:space="preserve">or bad weather forecast </w:t>
            </w:r>
            <w:r>
              <w:rPr>
                <w:lang w:val="en-US"/>
              </w:rPr>
              <w:t xml:space="preserve">when a run is due to take place </w:t>
            </w:r>
            <w:r w:rsidR="002F481F">
              <w:rPr>
                <w:lang w:val="en-US"/>
              </w:rPr>
              <w:t>the run should be cancelled</w:t>
            </w:r>
            <w:r w:rsidR="003E27F8">
              <w:rPr>
                <w:lang w:val="en-US"/>
              </w:rPr>
              <w:t xml:space="preserve"> or advice on gear given</w:t>
            </w:r>
            <w:r w:rsidR="002F481F">
              <w:rPr>
                <w:lang w:val="en-US"/>
              </w:rPr>
              <w:t xml:space="preserve"> if the run director considers there is a risk to runners</w:t>
            </w:r>
            <w:r w:rsidR="0089242B">
              <w:rPr>
                <w:lang w:val="en-US"/>
              </w:rPr>
              <w:t>.  Runs should be cancelled if there is an amber or red weather warning covering the route at the time of the run</w:t>
            </w:r>
          </w:p>
          <w:p w14:paraId="7C1EDB02" w14:textId="77777777" w:rsidR="000F3E28" w:rsidRDefault="000F3E28" w:rsidP="000F3E28">
            <w:pPr>
              <w:pStyle w:val="ListParagraph"/>
              <w:numPr>
                <w:ilvl w:val="0"/>
                <w:numId w:val="14"/>
              </w:numPr>
              <w:ind w:left="176" w:hanging="142"/>
              <w:rPr>
                <w:lang w:val="en-US"/>
              </w:rPr>
            </w:pPr>
            <w:r>
              <w:rPr>
                <w:lang w:val="en-US"/>
              </w:rPr>
              <w:t>Routes should be selected by qualified run leaders and assessed for additional risks</w:t>
            </w:r>
          </w:p>
          <w:p w14:paraId="2181B1A1" w14:textId="2E098CF5" w:rsidR="000F3E28" w:rsidRPr="009E512D" w:rsidRDefault="000F3E28" w:rsidP="000F3E28">
            <w:pPr>
              <w:pStyle w:val="ListParagraph"/>
              <w:ind w:left="176"/>
              <w:rPr>
                <w:lang w:val="en-US"/>
              </w:rPr>
            </w:pPr>
          </w:p>
        </w:tc>
        <w:tc>
          <w:tcPr>
            <w:tcW w:w="851" w:type="dxa"/>
            <w:shd w:val="clear" w:color="auto" w:fill="FFC000"/>
            <w:vAlign w:val="center"/>
          </w:tcPr>
          <w:p w14:paraId="078833ED" w14:textId="544C28DA" w:rsidR="00941BC5" w:rsidRPr="009E512D" w:rsidRDefault="000623DD" w:rsidP="0018664F">
            <w:pPr>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2835" w:type="dxa"/>
            <w:vAlign w:val="center"/>
          </w:tcPr>
          <w:p w14:paraId="0F3CB4B0" w14:textId="00FF9BEE" w:rsidR="00941BC5" w:rsidRPr="00637B65" w:rsidRDefault="00F314AB" w:rsidP="00637B65">
            <w:pPr>
              <w:rPr>
                <w:lang w:val="en-US"/>
              </w:rPr>
            </w:pPr>
            <w:r w:rsidRPr="00F314AB">
              <w:rPr>
                <w:rFonts w:asciiTheme="minorHAnsi" w:eastAsiaTheme="minorHAnsi" w:hAnsiTheme="minorHAnsi" w:cstheme="minorBidi"/>
                <w:sz w:val="22"/>
                <w:szCs w:val="22"/>
                <w:lang w:val="en-US"/>
              </w:rPr>
              <w:t>Agree and communicate 3–5 fixed regroup points (e.g., at km 2/5/8) and a clear ‘lost runner’ procedure (stop/regroup/call).</w:t>
            </w:r>
          </w:p>
        </w:tc>
        <w:tc>
          <w:tcPr>
            <w:tcW w:w="1134" w:type="dxa"/>
            <w:shd w:val="clear" w:color="auto" w:fill="FFC000"/>
            <w:vAlign w:val="center"/>
          </w:tcPr>
          <w:p w14:paraId="26EC7026" w14:textId="0151F9C9" w:rsidR="00941BC5" w:rsidRPr="009E512D" w:rsidRDefault="000623DD" w:rsidP="00394667">
            <w:pPr>
              <w:tabs>
                <w:tab w:val="left" w:pos="465"/>
                <w:tab w:val="center" w:pos="529"/>
              </w:tabs>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850" w:type="dxa"/>
          </w:tcPr>
          <w:p w14:paraId="57971BB9" w14:textId="77777777" w:rsidR="00941BC5" w:rsidRPr="009E512D" w:rsidRDefault="00941BC5" w:rsidP="004B70ED">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5B0F71B4" w14:textId="77777777" w:rsidR="00941BC5" w:rsidRPr="009E512D" w:rsidRDefault="00941BC5" w:rsidP="004B70ED">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7A89FD00" w14:textId="77777777" w:rsidR="00941BC5" w:rsidRPr="009E512D" w:rsidRDefault="00941BC5" w:rsidP="004B70ED">
            <w:pPr>
              <w:tabs>
                <w:tab w:val="left" w:pos="465"/>
                <w:tab w:val="center" w:pos="529"/>
              </w:tabs>
              <w:jc w:val="center"/>
              <w:rPr>
                <w:rFonts w:asciiTheme="minorHAnsi" w:eastAsiaTheme="minorHAnsi" w:hAnsiTheme="minorHAnsi" w:cstheme="minorBidi"/>
                <w:sz w:val="22"/>
                <w:szCs w:val="22"/>
                <w:lang w:val="en-US"/>
              </w:rPr>
            </w:pPr>
          </w:p>
        </w:tc>
      </w:tr>
      <w:tr w:rsidR="007E4B3B" w:rsidRPr="00433F80" w14:paraId="023FB7D6" w14:textId="77777777" w:rsidTr="000623DD">
        <w:tc>
          <w:tcPr>
            <w:tcW w:w="1447" w:type="dxa"/>
            <w:vAlign w:val="center"/>
          </w:tcPr>
          <w:p w14:paraId="7A8037DE" w14:textId="0821FAD6" w:rsidR="007E4B3B" w:rsidRDefault="008324E9" w:rsidP="004B70ED">
            <w:pP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Runner health and injury</w:t>
            </w:r>
          </w:p>
        </w:tc>
        <w:tc>
          <w:tcPr>
            <w:tcW w:w="1418" w:type="dxa"/>
            <w:vAlign w:val="center"/>
          </w:tcPr>
          <w:p w14:paraId="23EC4074" w14:textId="77777777" w:rsidR="007E4B3B" w:rsidRPr="00F67A3A" w:rsidRDefault="007E4B3B" w:rsidP="004B70ED">
            <w:pPr>
              <w:rPr>
                <w:rFonts w:asciiTheme="minorHAnsi" w:eastAsiaTheme="minorHAnsi" w:hAnsiTheme="minorHAnsi" w:cstheme="minorBidi"/>
                <w:sz w:val="22"/>
                <w:szCs w:val="22"/>
                <w:lang w:val="en-US"/>
              </w:rPr>
            </w:pPr>
          </w:p>
        </w:tc>
        <w:tc>
          <w:tcPr>
            <w:tcW w:w="4189" w:type="dxa"/>
            <w:vAlign w:val="center"/>
          </w:tcPr>
          <w:p w14:paraId="5C0E9C6C" w14:textId="77777777" w:rsidR="007E4B3B" w:rsidRDefault="001D5F6C" w:rsidP="004B70ED">
            <w:pPr>
              <w:pStyle w:val="ListParagraph"/>
              <w:numPr>
                <w:ilvl w:val="0"/>
                <w:numId w:val="14"/>
              </w:numPr>
              <w:ind w:left="176" w:hanging="142"/>
              <w:rPr>
                <w:lang w:val="en-US"/>
              </w:rPr>
            </w:pPr>
            <w:r>
              <w:rPr>
                <w:lang w:val="en-US"/>
              </w:rPr>
              <w:t xml:space="preserve">Run leaders should be clear in advance of the run about the distance of the route, the nature of the route (flat/hilly, pavement/trail etc) and any </w:t>
            </w:r>
            <w:r w:rsidR="0006631F">
              <w:rPr>
                <w:lang w:val="en-US"/>
              </w:rPr>
              <w:t>specific running gear needed</w:t>
            </w:r>
          </w:p>
          <w:p w14:paraId="1C12C553" w14:textId="28CDC648" w:rsidR="0006631F" w:rsidRDefault="0006631F" w:rsidP="004B70ED">
            <w:pPr>
              <w:pStyle w:val="ListParagraph"/>
              <w:numPr>
                <w:ilvl w:val="0"/>
                <w:numId w:val="14"/>
              </w:numPr>
              <w:ind w:left="176" w:hanging="142"/>
              <w:rPr>
                <w:lang w:val="en-US"/>
              </w:rPr>
            </w:pPr>
            <w:r>
              <w:rPr>
                <w:lang w:val="en-US"/>
              </w:rPr>
              <w:t>Runners should not join a run if</w:t>
            </w:r>
            <w:r w:rsidR="00A52B9B">
              <w:rPr>
                <w:lang w:val="en-US"/>
              </w:rPr>
              <w:t xml:space="preserve"> injured</w:t>
            </w:r>
            <w:r>
              <w:rPr>
                <w:lang w:val="en-US"/>
              </w:rPr>
              <w:t xml:space="preserve"> or</w:t>
            </w:r>
            <w:r w:rsidR="00A52B9B">
              <w:rPr>
                <w:lang w:val="en-US"/>
              </w:rPr>
              <w:t xml:space="preserve"> if </w:t>
            </w:r>
            <w:r>
              <w:rPr>
                <w:lang w:val="en-US"/>
              </w:rPr>
              <w:t xml:space="preserve">advised not to run by a </w:t>
            </w:r>
            <w:r w:rsidR="00A52B9B">
              <w:rPr>
                <w:lang w:val="en-US"/>
              </w:rPr>
              <w:t>healthcare professional</w:t>
            </w:r>
          </w:p>
          <w:p w14:paraId="7390E7ED" w14:textId="1ACC7051" w:rsidR="00BF60D4" w:rsidRDefault="00BF60D4" w:rsidP="004B70ED">
            <w:pPr>
              <w:pStyle w:val="ListParagraph"/>
              <w:numPr>
                <w:ilvl w:val="0"/>
                <w:numId w:val="14"/>
              </w:numPr>
              <w:ind w:left="176" w:hanging="142"/>
              <w:rPr>
                <w:lang w:val="en-US"/>
              </w:rPr>
            </w:pPr>
            <w:r>
              <w:rPr>
                <w:lang w:val="en-US"/>
              </w:rPr>
              <w:t xml:space="preserve">Runners with an </w:t>
            </w:r>
            <w:r w:rsidR="000945C3">
              <w:rPr>
                <w:lang w:val="en-US"/>
              </w:rPr>
              <w:t>ongoing medical condition</w:t>
            </w:r>
            <w:r w:rsidR="00A52B9B">
              <w:rPr>
                <w:lang w:val="en-US"/>
              </w:rPr>
              <w:t xml:space="preserve"> that may have an impact on a run should alert the run leader </w:t>
            </w:r>
            <w:r w:rsidR="0053032E">
              <w:rPr>
                <w:lang w:val="en-US"/>
              </w:rPr>
              <w:t>and carry any necessary medication</w:t>
            </w:r>
          </w:p>
          <w:p w14:paraId="609CFD65" w14:textId="77777777" w:rsidR="000F3E28" w:rsidRDefault="000F3E28" w:rsidP="000F3E28">
            <w:pPr>
              <w:pStyle w:val="ListParagraph"/>
              <w:numPr>
                <w:ilvl w:val="0"/>
                <w:numId w:val="14"/>
              </w:numPr>
              <w:ind w:left="176" w:hanging="142"/>
              <w:rPr>
                <w:lang w:val="en-US"/>
              </w:rPr>
            </w:pPr>
            <w:r>
              <w:rPr>
                <w:lang w:val="en-US"/>
              </w:rPr>
              <w:t>Routes should be selected by qualified run leaders and assessed for additional risks</w:t>
            </w:r>
          </w:p>
          <w:p w14:paraId="132316F2" w14:textId="77777777" w:rsidR="008324E9" w:rsidRPr="00ED5D2D" w:rsidRDefault="008324E9" w:rsidP="004B70ED">
            <w:pPr>
              <w:pStyle w:val="ListParagraph"/>
              <w:numPr>
                <w:ilvl w:val="0"/>
                <w:numId w:val="14"/>
              </w:numPr>
              <w:ind w:left="176" w:hanging="142"/>
              <w:rPr>
                <w:lang w:val="en-US"/>
              </w:rPr>
            </w:pPr>
            <w:r>
              <w:t>Runners should only join a run if they</w:t>
            </w:r>
            <w:r w:rsidR="00F669F4">
              <w:t xml:space="preserve"> are able to complete the distance and safely navigate the terrain</w:t>
            </w:r>
          </w:p>
          <w:p w14:paraId="5E0FF5B9" w14:textId="10014E88" w:rsidR="00ED5D2D" w:rsidRPr="00822C83" w:rsidRDefault="00ED5D2D" w:rsidP="004B70ED">
            <w:pPr>
              <w:pStyle w:val="ListParagraph"/>
              <w:numPr>
                <w:ilvl w:val="0"/>
                <w:numId w:val="14"/>
              </w:numPr>
              <w:ind w:left="176" w:hanging="142"/>
              <w:rPr>
                <w:lang w:val="en-US"/>
              </w:rPr>
            </w:pPr>
            <w:r>
              <w:t xml:space="preserve">Runners should </w:t>
            </w:r>
            <w:r w:rsidR="000945C3">
              <w:t xml:space="preserve">be </w:t>
            </w:r>
            <w:r w:rsidR="000945C3" w:rsidRPr="00637B65">
              <w:t>encouraged to be</w:t>
            </w:r>
            <w:r w:rsidRPr="00637B65">
              <w:t xml:space="preserve"> </w:t>
            </w:r>
            <w:r>
              <w:t>fully warmed up before the start of a run and</w:t>
            </w:r>
            <w:r w:rsidR="000945C3">
              <w:t xml:space="preserve"> </w:t>
            </w:r>
            <w:r w:rsidR="000945C3" w:rsidRPr="00637B65">
              <w:t>to</w:t>
            </w:r>
            <w:r>
              <w:t xml:space="preserve"> stretch afterwards</w:t>
            </w:r>
          </w:p>
          <w:p w14:paraId="2552AF9F" w14:textId="77777777" w:rsidR="00822C83" w:rsidRDefault="00822C83" w:rsidP="00822C83">
            <w:pPr>
              <w:pStyle w:val="ListParagraph"/>
              <w:numPr>
                <w:ilvl w:val="0"/>
                <w:numId w:val="14"/>
              </w:numPr>
              <w:ind w:left="176" w:hanging="142"/>
              <w:rPr>
                <w:lang w:val="en-US"/>
              </w:rPr>
            </w:pPr>
            <w:r>
              <w:rPr>
                <w:lang w:val="en-US"/>
              </w:rPr>
              <w:t>Run leaders should carry a phone with them in case of any incident</w:t>
            </w:r>
          </w:p>
          <w:p w14:paraId="39715EE8" w14:textId="7AA9C5A3" w:rsidR="00822C83" w:rsidRDefault="00822C83" w:rsidP="00822C83">
            <w:pPr>
              <w:pStyle w:val="ListParagraph"/>
              <w:ind w:left="176"/>
              <w:rPr>
                <w:lang w:val="en-US"/>
              </w:rPr>
            </w:pPr>
          </w:p>
        </w:tc>
        <w:tc>
          <w:tcPr>
            <w:tcW w:w="851" w:type="dxa"/>
            <w:shd w:val="clear" w:color="auto" w:fill="FFC000"/>
            <w:vAlign w:val="center"/>
          </w:tcPr>
          <w:p w14:paraId="4D52D009" w14:textId="40E8464C" w:rsidR="007E4B3B" w:rsidRPr="009E512D" w:rsidRDefault="000623DD" w:rsidP="0018664F">
            <w:pPr>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2835" w:type="dxa"/>
            <w:vAlign w:val="center"/>
          </w:tcPr>
          <w:p w14:paraId="2AED0C1B" w14:textId="77777777" w:rsidR="00F314AB" w:rsidRDefault="00F314AB" w:rsidP="00637B65">
            <w:pPr>
              <w:pStyle w:val="ListParagraph"/>
              <w:ind w:left="175"/>
            </w:pPr>
          </w:p>
          <w:p w14:paraId="7D03B65E" w14:textId="362E57DA" w:rsidR="007E4B3B" w:rsidRPr="009E512D" w:rsidRDefault="00F314AB" w:rsidP="00637B65">
            <w:pPr>
              <w:pStyle w:val="ListParagraph"/>
              <w:ind w:left="175"/>
              <w:rPr>
                <w:lang w:val="en-US"/>
              </w:rPr>
            </w:pPr>
            <w:r>
              <w:t>Ensure at least one leader carries a small first aid kit and knows the nearest road access points for emergency services (or has What3Words / grid ref for regroup points).</w:t>
            </w:r>
          </w:p>
        </w:tc>
        <w:tc>
          <w:tcPr>
            <w:tcW w:w="1134" w:type="dxa"/>
            <w:shd w:val="clear" w:color="auto" w:fill="FFC000"/>
            <w:vAlign w:val="center"/>
          </w:tcPr>
          <w:p w14:paraId="127830D5" w14:textId="29DDA6E1" w:rsidR="007E4B3B" w:rsidRPr="009E512D" w:rsidRDefault="000623DD" w:rsidP="00394667">
            <w:pPr>
              <w:tabs>
                <w:tab w:val="left" w:pos="465"/>
                <w:tab w:val="center" w:pos="529"/>
              </w:tabs>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850" w:type="dxa"/>
          </w:tcPr>
          <w:p w14:paraId="27F61872" w14:textId="77777777" w:rsidR="007E4B3B" w:rsidRPr="009E512D" w:rsidRDefault="007E4B3B" w:rsidP="004B70ED">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2714A8AE" w14:textId="77777777" w:rsidR="007E4B3B" w:rsidRPr="009E512D" w:rsidRDefault="007E4B3B" w:rsidP="004B70ED">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5E97D7D4" w14:textId="77777777" w:rsidR="007E4B3B" w:rsidRPr="009E512D" w:rsidRDefault="007E4B3B" w:rsidP="004B70ED">
            <w:pPr>
              <w:tabs>
                <w:tab w:val="left" w:pos="465"/>
                <w:tab w:val="center" w:pos="529"/>
              </w:tabs>
              <w:jc w:val="center"/>
              <w:rPr>
                <w:rFonts w:asciiTheme="minorHAnsi" w:eastAsiaTheme="minorHAnsi" w:hAnsiTheme="minorHAnsi" w:cstheme="minorBidi"/>
                <w:sz w:val="22"/>
                <w:szCs w:val="22"/>
                <w:lang w:val="en-US"/>
              </w:rPr>
            </w:pPr>
          </w:p>
        </w:tc>
      </w:tr>
      <w:tr w:rsidR="00F314AB" w:rsidRPr="00433F80" w14:paraId="46B694C0" w14:textId="77777777" w:rsidTr="000623DD">
        <w:tc>
          <w:tcPr>
            <w:tcW w:w="1447" w:type="dxa"/>
            <w:vAlign w:val="center"/>
          </w:tcPr>
          <w:p w14:paraId="37F81C1A" w14:textId="3581D690" w:rsidR="00F314AB" w:rsidRDefault="00F314AB" w:rsidP="004B70ED">
            <w:pPr>
              <w:rPr>
                <w:rFonts w:asciiTheme="minorHAnsi" w:eastAsiaTheme="minorHAnsi" w:hAnsiTheme="minorHAnsi" w:cstheme="minorBidi"/>
                <w:sz w:val="22"/>
                <w:szCs w:val="22"/>
                <w:lang w:val="en-US"/>
              </w:rPr>
            </w:pPr>
            <w:r w:rsidRPr="00F314AB">
              <w:rPr>
                <w:rFonts w:asciiTheme="minorHAnsi" w:eastAsiaTheme="minorHAnsi" w:hAnsiTheme="minorHAnsi" w:cstheme="minorBidi"/>
                <w:sz w:val="22"/>
                <w:szCs w:val="22"/>
                <w:lang w:val="en-US"/>
              </w:rPr>
              <w:t>Adverse weather and poor visibility (wind, ice, fog, heavy rain)</w:t>
            </w:r>
          </w:p>
        </w:tc>
        <w:tc>
          <w:tcPr>
            <w:tcW w:w="1418" w:type="dxa"/>
            <w:vAlign w:val="center"/>
          </w:tcPr>
          <w:p w14:paraId="445AE703" w14:textId="2B10FACB" w:rsidR="00F314AB" w:rsidRPr="00F67A3A" w:rsidRDefault="00F314AB" w:rsidP="004B70ED">
            <w:pPr>
              <w:rPr>
                <w:rFonts w:asciiTheme="minorHAnsi" w:eastAsiaTheme="minorHAnsi" w:hAnsiTheme="minorHAnsi" w:cstheme="minorBidi"/>
                <w:sz w:val="22"/>
                <w:szCs w:val="22"/>
                <w:lang w:val="en-US"/>
              </w:rPr>
            </w:pPr>
            <w:r w:rsidRPr="00F314AB">
              <w:rPr>
                <w:rFonts w:asciiTheme="minorHAnsi" w:eastAsiaTheme="minorHAnsi" w:hAnsiTheme="minorHAnsi" w:cstheme="minorBidi"/>
                <w:sz w:val="22"/>
                <w:szCs w:val="22"/>
                <w:lang w:val="en-US"/>
              </w:rPr>
              <w:t>Runners; run leaders</w:t>
            </w:r>
          </w:p>
        </w:tc>
        <w:tc>
          <w:tcPr>
            <w:tcW w:w="4189" w:type="dxa"/>
            <w:vAlign w:val="center"/>
          </w:tcPr>
          <w:p w14:paraId="6E5D488F" w14:textId="1EA945A8" w:rsidR="00F314AB" w:rsidRDefault="00F314AB" w:rsidP="00F314AB">
            <w:pPr>
              <w:pStyle w:val="ListParagraph"/>
              <w:ind w:left="176"/>
              <w:rPr>
                <w:lang w:val="en-US"/>
              </w:rPr>
            </w:pPr>
            <w:r>
              <w:t>• Leaders monitor forecast and cancel/modify in line with club policy; extra kit guidance issued when needed.</w:t>
            </w:r>
            <w:r>
              <w:br/>
              <w:t>• In low light: torches/hi‑vis; reflective kit encouraged.</w:t>
            </w:r>
            <w:r>
              <w:br/>
              <w:t>• Leaders shorten/alter route if conditions become unsafe.</w:t>
            </w:r>
          </w:p>
        </w:tc>
        <w:tc>
          <w:tcPr>
            <w:tcW w:w="851" w:type="dxa"/>
            <w:shd w:val="clear" w:color="auto" w:fill="FFC000"/>
            <w:vAlign w:val="center"/>
          </w:tcPr>
          <w:p w14:paraId="0BB59A6D" w14:textId="7413256E" w:rsidR="00F314AB" w:rsidRDefault="000E40CE" w:rsidP="0018664F">
            <w:pPr>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2835" w:type="dxa"/>
            <w:vAlign w:val="center"/>
          </w:tcPr>
          <w:p w14:paraId="4D3937FB" w14:textId="77777777" w:rsidR="00F314AB" w:rsidRDefault="00F314AB" w:rsidP="00637B65">
            <w:pPr>
              <w:pStyle w:val="ListParagraph"/>
              <w:ind w:left="175"/>
            </w:pPr>
          </w:p>
          <w:p w14:paraId="50F20078" w14:textId="6F70960C" w:rsidR="00F314AB" w:rsidRDefault="00F314AB" w:rsidP="00637B65">
            <w:pPr>
              <w:pStyle w:val="ListParagraph"/>
              <w:ind w:left="175"/>
            </w:pPr>
            <w:r>
              <w:t>Add a ‘go/no‑go’ check before start (ice/flooding/wind). For winter evenings, prefer the better‑lit sections and reduce time on off‑road parts.</w:t>
            </w:r>
          </w:p>
        </w:tc>
        <w:tc>
          <w:tcPr>
            <w:tcW w:w="1134" w:type="dxa"/>
            <w:shd w:val="clear" w:color="auto" w:fill="FFC000"/>
            <w:vAlign w:val="center"/>
          </w:tcPr>
          <w:p w14:paraId="6F08D043" w14:textId="1D8FDCE8" w:rsidR="00F314AB" w:rsidRDefault="000E40CE" w:rsidP="00394667">
            <w:pPr>
              <w:tabs>
                <w:tab w:val="left" w:pos="465"/>
                <w:tab w:val="center" w:pos="529"/>
              </w:tabs>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850" w:type="dxa"/>
          </w:tcPr>
          <w:p w14:paraId="402A7DEB" w14:textId="77777777" w:rsidR="00F314AB" w:rsidRPr="009E512D" w:rsidRDefault="00F314AB" w:rsidP="004B70ED">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392D89A5" w14:textId="77777777" w:rsidR="00F314AB" w:rsidRPr="009E512D" w:rsidRDefault="00F314AB" w:rsidP="004B70ED">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230660A6" w14:textId="77777777" w:rsidR="00F314AB" w:rsidRPr="009E512D" w:rsidRDefault="00F314AB" w:rsidP="004B70ED">
            <w:pPr>
              <w:tabs>
                <w:tab w:val="left" w:pos="465"/>
                <w:tab w:val="center" w:pos="529"/>
              </w:tabs>
              <w:jc w:val="center"/>
              <w:rPr>
                <w:rFonts w:asciiTheme="minorHAnsi" w:eastAsiaTheme="minorHAnsi" w:hAnsiTheme="minorHAnsi" w:cstheme="minorBidi"/>
                <w:sz w:val="22"/>
                <w:szCs w:val="22"/>
                <w:lang w:val="en-US"/>
              </w:rPr>
            </w:pPr>
          </w:p>
        </w:tc>
      </w:tr>
      <w:tr w:rsidR="00F314AB" w:rsidRPr="00433F80" w14:paraId="46B320A8" w14:textId="77777777" w:rsidTr="000623DD">
        <w:tc>
          <w:tcPr>
            <w:tcW w:w="1447" w:type="dxa"/>
            <w:vAlign w:val="center"/>
          </w:tcPr>
          <w:p w14:paraId="1AC32F82" w14:textId="77777777" w:rsidR="00F314AB" w:rsidRDefault="00F314AB" w:rsidP="004B70ED">
            <w:pPr>
              <w:rPr>
                <w:rFonts w:asciiTheme="minorHAnsi" w:eastAsiaTheme="minorHAnsi" w:hAnsiTheme="minorHAnsi" w:cstheme="minorBidi"/>
                <w:sz w:val="22"/>
                <w:szCs w:val="22"/>
                <w:lang w:val="en-US"/>
              </w:rPr>
            </w:pPr>
          </w:p>
          <w:p w14:paraId="480B5C5F" w14:textId="77777777" w:rsidR="00F314AB" w:rsidRDefault="00F314AB" w:rsidP="004B70ED">
            <w:pPr>
              <w:rPr>
                <w:rFonts w:asciiTheme="minorHAnsi" w:eastAsiaTheme="minorHAnsi" w:hAnsiTheme="minorHAnsi" w:cstheme="minorBidi"/>
                <w:sz w:val="22"/>
                <w:szCs w:val="22"/>
                <w:lang w:val="en-US"/>
              </w:rPr>
            </w:pPr>
            <w:r w:rsidRPr="00F314AB">
              <w:rPr>
                <w:rFonts w:asciiTheme="minorHAnsi" w:eastAsiaTheme="minorHAnsi" w:hAnsiTheme="minorHAnsi" w:cstheme="minorBidi"/>
                <w:sz w:val="22"/>
                <w:szCs w:val="22"/>
                <w:lang w:val="en-US"/>
              </w:rPr>
              <w:t>Off</w:t>
            </w:r>
            <w:r w:rsidRPr="00F314AB">
              <w:rPr>
                <w:rFonts w:ascii="Cambria Math" w:eastAsiaTheme="minorHAnsi" w:hAnsi="Cambria Math" w:cs="Cambria Math"/>
                <w:sz w:val="22"/>
                <w:szCs w:val="22"/>
                <w:lang w:val="en-US"/>
              </w:rPr>
              <w:t>‑</w:t>
            </w:r>
            <w:r w:rsidRPr="00F314AB">
              <w:rPr>
                <w:rFonts w:asciiTheme="minorHAnsi" w:eastAsiaTheme="minorHAnsi" w:hAnsiTheme="minorHAnsi" w:cstheme="minorBidi"/>
                <w:sz w:val="22"/>
                <w:szCs w:val="22"/>
                <w:lang w:val="en-US"/>
              </w:rPr>
              <w:t>road specific hazards (gates/stiles, livestock, farm traffic where present)</w:t>
            </w:r>
          </w:p>
          <w:p w14:paraId="354405EF" w14:textId="4A7CA2BA" w:rsidR="00F314AB" w:rsidRPr="00F314AB" w:rsidRDefault="00F314AB" w:rsidP="004B70ED">
            <w:pPr>
              <w:rPr>
                <w:rFonts w:asciiTheme="minorHAnsi" w:eastAsiaTheme="minorHAnsi" w:hAnsiTheme="minorHAnsi" w:cstheme="minorBidi"/>
                <w:sz w:val="22"/>
                <w:szCs w:val="22"/>
                <w:lang w:val="en-US"/>
              </w:rPr>
            </w:pPr>
          </w:p>
        </w:tc>
        <w:tc>
          <w:tcPr>
            <w:tcW w:w="1418" w:type="dxa"/>
            <w:vAlign w:val="center"/>
          </w:tcPr>
          <w:p w14:paraId="38272EAC" w14:textId="77777777" w:rsidR="00F314AB" w:rsidRDefault="00F314AB" w:rsidP="004B70ED">
            <w:pPr>
              <w:rPr>
                <w:rFonts w:asciiTheme="minorHAnsi" w:eastAsiaTheme="minorHAnsi" w:hAnsiTheme="minorHAnsi" w:cstheme="minorBidi"/>
                <w:sz w:val="22"/>
                <w:szCs w:val="22"/>
                <w:lang w:val="en-US"/>
              </w:rPr>
            </w:pPr>
          </w:p>
          <w:p w14:paraId="0DA47A2B" w14:textId="71BE9A02" w:rsidR="00F314AB" w:rsidRPr="00F314AB" w:rsidRDefault="00F314AB" w:rsidP="004B70ED">
            <w:pPr>
              <w:rPr>
                <w:rFonts w:asciiTheme="minorHAnsi" w:eastAsiaTheme="minorHAnsi" w:hAnsiTheme="minorHAnsi" w:cstheme="minorBidi"/>
                <w:sz w:val="22"/>
                <w:szCs w:val="22"/>
                <w:lang w:val="en-US"/>
              </w:rPr>
            </w:pPr>
            <w:r w:rsidRPr="00F314AB">
              <w:rPr>
                <w:rFonts w:asciiTheme="minorHAnsi" w:eastAsiaTheme="minorHAnsi" w:hAnsiTheme="minorHAnsi" w:cstheme="minorBidi"/>
                <w:sz w:val="22"/>
                <w:szCs w:val="22"/>
                <w:lang w:val="en-US"/>
              </w:rPr>
              <w:t>Runners; members of the public; land users</w:t>
            </w:r>
          </w:p>
        </w:tc>
        <w:tc>
          <w:tcPr>
            <w:tcW w:w="4189" w:type="dxa"/>
            <w:vAlign w:val="center"/>
          </w:tcPr>
          <w:p w14:paraId="7B6A47FA" w14:textId="77777777" w:rsidR="00F314AB" w:rsidRDefault="00F314AB" w:rsidP="00F314AB">
            <w:pPr>
              <w:pStyle w:val="ListParagraph"/>
              <w:ind w:left="176"/>
            </w:pPr>
          </w:p>
          <w:p w14:paraId="79EF7D03" w14:textId="21314D2C" w:rsidR="00F314AB" w:rsidRDefault="00F314AB" w:rsidP="00F314AB">
            <w:pPr>
              <w:pStyle w:val="ListParagraph"/>
              <w:ind w:left="176"/>
            </w:pPr>
            <w:r>
              <w:t>• Leaders brief runners to respect rights of way, close gates, and give livestock space.</w:t>
            </w:r>
            <w:r>
              <w:br/>
              <w:t>• Keep noise down near residential/farm areas; follow any signage.</w:t>
            </w:r>
            <w:r>
              <w:br/>
              <w:t>• If farm vehicles are encountered, runners step aside and allow safe passage.</w:t>
            </w:r>
          </w:p>
        </w:tc>
        <w:tc>
          <w:tcPr>
            <w:tcW w:w="851" w:type="dxa"/>
            <w:shd w:val="clear" w:color="auto" w:fill="FFC000"/>
            <w:vAlign w:val="center"/>
          </w:tcPr>
          <w:p w14:paraId="739BE189" w14:textId="052EEBA7" w:rsidR="00F314AB" w:rsidRDefault="000E40CE" w:rsidP="0018664F">
            <w:pPr>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2835" w:type="dxa"/>
            <w:vAlign w:val="center"/>
          </w:tcPr>
          <w:p w14:paraId="3FA3ACF4" w14:textId="77777777" w:rsidR="000E40CE" w:rsidRDefault="000E40CE" w:rsidP="00637B65">
            <w:pPr>
              <w:pStyle w:val="ListParagraph"/>
              <w:ind w:left="175"/>
            </w:pPr>
          </w:p>
          <w:p w14:paraId="3E2831F1" w14:textId="1F3E99EC" w:rsidR="00F314AB" w:rsidRDefault="000E40CE" w:rsidP="00637B65">
            <w:pPr>
              <w:pStyle w:val="ListParagraph"/>
              <w:ind w:left="175"/>
            </w:pPr>
            <w:r>
              <w:t>Include a reminder in the briefing about seasonal hazards (mud, cattle) and to avoid running through fields if the right of way is unclear.</w:t>
            </w:r>
          </w:p>
        </w:tc>
        <w:tc>
          <w:tcPr>
            <w:tcW w:w="1134" w:type="dxa"/>
            <w:shd w:val="clear" w:color="auto" w:fill="FFC000"/>
            <w:vAlign w:val="center"/>
          </w:tcPr>
          <w:p w14:paraId="2710B70E" w14:textId="331A7225" w:rsidR="00F314AB" w:rsidRDefault="000E40CE" w:rsidP="00394667">
            <w:pPr>
              <w:tabs>
                <w:tab w:val="left" w:pos="465"/>
                <w:tab w:val="center" w:pos="529"/>
              </w:tabs>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850" w:type="dxa"/>
          </w:tcPr>
          <w:p w14:paraId="474B5905" w14:textId="77777777" w:rsidR="00F314AB" w:rsidRPr="009E512D" w:rsidRDefault="00F314AB" w:rsidP="004B70ED">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30A2F2DA" w14:textId="77777777" w:rsidR="00F314AB" w:rsidRPr="009E512D" w:rsidRDefault="00F314AB" w:rsidP="004B70ED">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764B6D75" w14:textId="77777777" w:rsidR="00F314AB" w:rsidRPr="009E512D" w:rsidRDefault="00F314AB" w:rsidP="004B70ED">
            <w:pPr>
              <w:tabs>
                <w:tab w:val="left" w:pos="465"/>
                <w:tab w:val="center" w:pos="529"/>
              </w:tabs>
              <w:jc w:val="center"/>
              <w:rPr>
                <w:rFonts w:asciiTheme="minorHAnsi" w:eastAsiaTheme="minorHAnsi" w:hAnsiTheme="minorHAnsi" w:cstheme="minorBidi"/>
                <w:sz w:val="22"/>
                <w:szCs w:val="22"/>
                <w:lang w:val="en-US"/>
              </w:rPr>
            </w:pPr>
          </w:p>
        </w:tc>
      </w:tr>
      <w:tr w:rsidR="000E40CE" w:rsidRPr="00433F80" w14:paraId="19B3E5DF" w14:textId="77777777" w:rsidTr="00206628">
        <w:tc>
          <w:tcPr>
            <w:tcW w:w="1447" w:type="dxa"/>
            <w:vAlign w:val="center"/>
          </w:tcPr>
          <w:p w14:paraId="76A6F5F0" w14:textId="77777777" w:rsidR="000E40CE" w:rsidRDefault="000E40CE" w:rsidP="000E40CE">
            <w:pPr>
              <w:rPr>
                <w:rFonts w:asciiTheme="minorHAnsi" w:eastAsiaTheme="minorHAnsi" w:hAnsiTheme="minorHAnsi" w:cstheme="minorBidi"/>
                <w:sz w:val="22"/>
                <w:szCs w:val="22"/>
                <w:lang w:val="en-US"/>
              </w:rPr>
            </w:pPr>
          </w:p>
          <w:p w14:paraId="7D25E9C9" w14:textId="3286C100" w:rsidR="000E40CE" w:rsidRDefault="000E40CE" w:rsidP="000E40CE">
            <w:pPr>
              <w:rPr>
                <w:rFonts w:asciiTheme="minorHAnsi" w:eastAsiaTheme="minorHAnsi" w:hAnsiTheme="minorHAnsi" w:cstheme="minorBidi"/>
                <w:sz w:val="22"/>
                <w:szCs w:val="22"/>
                <w:lang w:val="en-US"/>
              </w:rPr>
            </w:pPr>
            <w:r w:rsidRPr="000E40CE">
              <w:rPr>
                <w:rFonts w:asciiTheme="minorHAnsi" w:eastAsiaTheme="minorHAnsi" w:hAnsiTheme="minorHAnsi" w:cstheme="minorBidi"/>
                <w:sz w:val="22"/>
                <w:szCs w:val="22"/>
                <w:lang w:val="en-US"/>
              </w:rPr>
              <w:t>Water / edge hazards (ditches, ponds, streams) where present</w:t>
            </w:r>
          </w:p>
          <w:p w14:paraId="7F9A7101" w14:textId="394A4919" w:rsidR="000E40CE" w:rsidRDefault="000E40CE" w:rsidP="000E40CE">
            <w:pPr>
              <w:rPr>
                <w:rFonts w:asciiTheme="minorHAnsi" w:eastAsiaTheme="minorHAnsi" w:hAnsiTheme="minorHAnsi" w:cstheme="minorBidi"/>
                <w:sz w:val="22"/>
                <w:szCs w:val="22"/>
                <w:lang w:val="en-US"/>
              </w:rPr>
            </w:pPr>
          </w:p>
        </w:tc>
        <w:tc>
          <w:tcPr>
            <w:tcW w:w="1418" w:type="dxa"/>
            <w:vAlign w:val="center"/>
          </w:tcPr>
          <w:p w14:paraId="62EE3D61" w14:textId="3AC41A44" w:rsidR="000E40CE" w:rsidRDefault="000E40CE" w:rsidP="000E40CE">
            <w:pPr>
              <w:rPr>
                <w:rFonts w:asciiTheme="minorHAnsi" w:eastAsiaTheme="minorHAnsi" w:hAnsiTheme="minorHAnsi" w:cstheme="minorBidi"/>
                <w:sz w:val="22"/>
                <w:szCs w:val="22"/>
                <w:lang w:val="en-US"/>
              </w:rPr>
            </w:pPr>
            <w:r w:rsidRPr="000E40CE">
              <w:rPr>
                <w:rFonts w:asciiTheme="minorHAnsi" w:eastAsiaTheme="minorHAnsi" w:hAnsiTheme="minorHAnsi" w:cstheme="minorBidi"/>
                <w:sz w:val="22"/>
                <w:szCs w:val="22"/>
                <w:lang w:val="en-US"/>
              </w:rPr>
              <w:t>Runners</w:t>
            </w:r>
          </w:p>
        </w:tc>
        <w:tc>
          <w:tcPr>
            <w:tcW w:w="4189" w:type="dxa"/>
          </w:tcPr>
          <w:p w14:paraId="47FACFF5" w14:textId="77777777" w:rsidR="000E40CE" w:rsidRDefault="000E40CE" w:rsidP="000E40CE">
            <w:pPr>
              <w:pStyle w:val="ListParagraph"/>
              <w:ind w:left="176"/>
            </w:pPr>
          </w:p>
          <w:p w14:paraId="68B5A28E" w14:textId="681D52B5" w:rsidR="000E40CE" w:rsidRDefault="000E40CE" w:rsidP="000E40CE">
            <w:pPr>
              <w:pStyle w:val="ListParagraph"/>
              <w:ind w:left="176"/>
            </w:pPr>
            <w:r>
              <w:t>• Leaders warn runners to keep away from edges and avoid slippery banks.</w:t>
            </w:r>
            <w:r>
              <w:br/>
              <w:t>• Pace controlled on narrow sections; no pushing/passing.</w:t>
            </w:r>
          </w:p>
        </w:tc>
        <w:tc>
          <w:tcPr>
            <w:tcW w:w="851" w:type="dxa"/>
            <w:shd w:val="clear" w:color="auto" w:fill="FFC000"/>
            <w:vAlign w:val="center"/>
          </w:tcPr>
          <w:p w14:paraId="1B2A0624" w14:textId="7C08BA8C" w:rsidR="000E40CE" w:rsidRDefault="000E40CE" w:rsidP="000E40CE">
            <w:pPr>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2835" w:type="dxa"/>
            <w:vAlign w:val="center"/>
          </w:tcPr>
          <w:p w14:paraId="363A63C7" w14:textId="1D597F2D" w:rsidR="000E40CE" w:rsidRDefault="000E40CE" w:rsidP="000E40CE">
            <w:pPr>
              <w:pStyle w:val="ListParagraph"/>
              <w:ind w:left="175"/>
            </w:pPr>
            <w:r>
              <w:t>Flag any specific edge sections in the route notes. In poor light or icy conditions, divert away from water edges if possible.</w:t>
            </w:r>
          </w:p>
        </w:tc>
        <w:tc>
          <w:tcPr>
            <w:tcW w:w="1134" w:type="dxa"/>
            <w:shd w:val="clear" w:color="auto" w:fill="FFC000"/>
            <w:vAlign w:val="center"/>
          </w:tcPr>
          <w:p w14:paraId="791294D1" w14:textId="134AF043" w:rsidR="000E40CE" w:rsidRDefault="000E40CE" w:rsidP="000E40CE">
            <w:pPr>
              <w:tabs>
                <w:tab w:val="left" w:pos="465"/>
                <w:tab w:val="center" w:pos="529"/>
              </w:tabs>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850" w:type="dxa"/>
          </w:tcPr>
          <w:p w14:paraId="58E419B9"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41BBBB87"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5A160468"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r>
      <w:tr w:rsidR="000E40CE" w:rsidRPr="00433F80" w14:paraId="376F8407" w14:textId="77777777" w:rsidTr="00206628">
        <w:tc>
          <w:tcPr>
            <w:tcW w:w="1447" w:type="dxa"/>
            <w:vAlign w:val="center"/>
          </w:tcPr>
          <w:p w14:paraId="69DB8D49" w14:textId="77777777" w:rsidR="000E40CE" w:rsidRDefault="000E40CE" w:rsidP="000E40CE">
            <w:pPr>
              <w:rPr>
                <w:rFonts w:asciiTheme="minorHAnsi" w:eastAsiaTheme="minorHAnsi" w:hAnsiTheme="minorHAnsi" w:cstheme="minorBidi"/>
                <w:sz w:val="22"/>
                <w:szCs w:val="22"/>
                <w:lang w:val="en-US"/>
              </w:rPr>
            </w:pPr>
          </w:p>
          <w:p w14:paraId="4A36F3C5" w14:textId="3932B877" w:rsidR="000E40CE" w:rsidRDefault="000E40CE" w:rsidP="000E40CE">
            <w:pPr>
              <w:rPr>
                <w:rFonts w:asciiTheme="minorHAnsi" w:eastAsiaTheme="minorHAnsi" w:hAnsiTheme="minorHAnsi" w:cstheme="minorBidi"/>
                <w:sz w:val="22"/>
                <w:szCs w:val="22"/>
                <w:lang w:val="en-US"/>
              </w:rPr>
            </w:pPr>
            <w:r w:rsidRPr="000E40CE">
              <w:rPr>
                <w:rFonts w:asciiTheme="minorHAnsi" w:eastAsiaTheme="minorHAnsi" w:hAnsiTheme="minorHAnsi" w:cstheme="minorBidi"/>
                <w:sz w:val="22"/>
                <w:szCs w:val="22"/>
                <w:lang w:val="en-US"/>
              </w:rPr>
              <w:t>Navigation / wrong turns (route partly off</w:t>
            </w:r>
            <w:r w:rsidRPr="000E40CE">
              <w:rPr>
                <w:rFonts w:ascii="Cambria Math" w:eastAsiaTheme="minorHAnsi" w:hAnsi="Cambria Math" w:cs="Cambria Math"/>
                <w:sz w:val="22"/>
                <w:szCs w:val="22"/>
                <w:lang w:val="en-US"/>
              </w:rPr>
              <w:t>‑</w:t>
            </w:r>
            <w:r w:rsidRPr="000E40CE">
              <w:rPr>
                <w:rFonts w:asciiTheme="minorHAnsi" w:eastAsiaTheme="minorHAnsi" w:hAnsiTheme="minorHAnsi" w:cstheme="minorBidi"/>
                <w:sz w:val="22"/>
                <w:szCs w:val="22"/>
                <w:lang w:val="en-US"/>
              </w:rPr>
              <w:t>road)</w:t>
            </w:r>
          </w:p>
          <w:p w14:paraId="2A3F0F2C" w14:textId="58B8E461" w:rsidR="000E40CE" w:rsidRDefault="000E40CE" w:rsidP="000E40CE">
            <w:pPr>
              <w:rPr>
                <w:rFonts w:asciiTheme="minorHAnsi" w:eastAsiaTheme="minorHAnsi" w:hAnsiTheme="minorHAnsi" w:cstheme="minorBidi"/>
                <w:sz w:val="22"/>
                <w:szCs w:val="22"/>
                <w:lang w:val="en-US"/>
              </w:rPr>
            </w:pPr>
          </w:p>
        </w:tc>
        <w:tc>
          <w:tcPr>
            <w:tcW w:w="1418" w:type="dxa"/>
            <w:vAlign w:val="center"/>
          </w:tcPr>
          <w:p w14:paraId="5035CBF2" w14:textId="56DBB930" w:rsidR="000E40CE" w:rsidRPr="000E40CE" w:rsidRDefault="000E40CE" w:rsidP="000E40CE">
            <w:pPr>
              <w:rPr>
                <w:rFonts w:asciiTheme="minorHAnsi" w:eastAsiaTheme="minorHAnsi" w:hAnsiTheme="minorHAnsi" w:cstheme="minorBidi"/>
                <w:sz w:val="22"/>
                <w:szCs w:val="22"/>
                <w:lang w:val="en-US"/>
              </w:rPr>
            </w:pPr>
            <w:r w:rsidRPr="000E40CE">
              <w:rPr>
                <w:rFonts w:asciiTheme="minorHAnsi" w:eastAsiaTheme="minorHAnsi" w:hAnsiTheme="minorHAnsi" w:cstheme="minorBidi"/>
                <w:sz w:val="22"/>
                <w:szCs w:val="22"/>
                <w:lang w:val="en-US"/>
              </w:rPr>
              <w:t>Runners</w:t>
            </w:r>
          </w:p>
        </w:tc>
        <w:tc>
          <w:tcPr>
            <w:tcW w:w="4189" w:type="dxa"/>
          </w:tcPr>
          <w:p w14:paraId="535A025F" w14:textId="77777777" w:rsidR="000E40CE" w:rsidRDefault="000E40CE" w:rsidP="000E40CE">
            <w:pPr>
              <w:pStyle w:val="ListParagraph"/>
              <w:ind w:left="176"/>
            </w:pPr>
          </w:p>
          <w:p w14:paraId="3ADDEF43" w14:textId="3F19D4EC" w:rsidR="000E40CE" w:rsidRDefault="000E40CE" w:rsidP="000E40CE">
            <w:pPr>
              <w:pStyle w:val="ListParagraph"/>
              <w:ind w:left="176"/>
            </w:pPr>
            <w:r>
              <w:t>• Route map shared in advance; leaders familiar with route.</w:t>
            </w:r>
            <w:r>
              <w:br/>
              <w:t>• Regular regroups and headcounts.</w:t>
            </w:r>
          </w:p>
        </w:tc>
        <w:tc>
          <w:tcPr>
            <w:tcW w:w="851" w:type="dxa"/>
            <w:shd w:val="clear" w:color="auto" w:fill="FFC000"/>
            <w:vAlign w:val="center"/>
          </w:tcPr>
          <w:p w14:paraId="6F30A9D7" w14:textId="30EC26F8" w:rsidR="000E40CE" w:rsidRDefault="000E40CE" w:rsidP="000E40CE">
            <w:pPr>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2835" w:type="dxa"/>
            <w:vAlign w:val="center"/>
          </w:tcPr>
          <w:p w14:paraId="6A97AD13" w14:textId="77777777" w:rsidR="000E40CE" w:rsidRDefault="000E40CE" w:rsidP="000E40CE">
            <w:pPr>
              <w:pStyle w:val="ListParagraph"/>
              <w:ind w:left="175"/>
            </w:pPr>
          </w:p>
          <w:p w14:paraId="38F08867" w14:textId="4BD3F8E3" w:rsidR="000E40CE" w:rsidRDefault="000E40CE" w:rsidP="000E40CE">
            <w:pPr>
              <w:pStyle w:val="ListParagraph"/>
              <w:ind w:left="175"/>
            </w:pPr>
            <w:r>
              <w:t xml:space="preserve">Carry the GPX on a phone/watch for at least one </w:t>
            </w:r>
            <w:r w:rsidR="00F81D70">
              <w:t>leader and</w:t>
            </w:r>
            <w:r>
              <w:t xml:space="preserve"> brief the group on ‘if you reach X landmark, you’ve gone wrong’ cues.</w:t>
            </w:r>
          </w:p>
        </w:tc>
        <w:tc>
          <w:tcPr>
            <w:tcW w:w="1134" w:type="dxa"/>
            <w:shd w:val="clear" w:color="auto" w:fill="FFC000"/>
            <w:vAlign w:val="center"/>
          </w:tcPr>
          <w:p w14:paraId="7EADB573" w14:textId="57D7A18B" w:rsidR="000E40CE" w:rsidRDefault="000E40CE" w:rsidP="000E40CE">
            <w:pPr>
              <w:tabs>
                <w:tab w:val="left" w:pos="465"/>
                <w:tab w:val="center" w:pos="529"/>
              </w:tabs>
              <w:jc w:val="cente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M</w:t>
            </w:r>
          </w:p>
        </w:tc>
        <w:tc>
          <w:tcPr>
            <w:tcW w:w="850" w:type="dxa"/>
          </w:tcPr>
          <w:p w14:paraId="6916FB67"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31B79DB9"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6C2A8CFC"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r>
      <w:tr w:rsidR="000E40CE" w:rsidRPr="00433F80" w14:paraId="079F9501" w14:textId="77777777" w:rsidTr="000623DD">
        <w:tc>
          <w:tcPr>
            <w:tcW w:w="1447" w:type="dxa"/>
            <w:vAlign w:val="center"/>
          </w:tcPr>
          <w:p w14:paraId="0E584AE1" w14:textId="7928B545" w:rsidR="000E40CE" w:rsidRDefault="000E40CE" w:rsidP="000E40CE">
            <w:pPr>
              <w:rPr>
                <w:rFonts w:asciiTheme="minorHAnsi" w:eastAsiaTheme="minorHAnsi" w:hAnsiTheme="minorHAnsi" w:cstheme="minorBidi"/>
                <w:sz w:val="22"/>
                <w:szCs w:val="22"/>
                <w:lang w:val="en-US"/>
              </w:rPr>
            </w:pPr>
            <w:r>
              <w:rPr>
                <w:rFonts w:asciiTheme="minorHAnsi" w:eastAsiaTheme="minorHAnsi" w:hAnsiTheme="minorHAnsi" w:cstheme="minorBidi"/>
                <w:sz w:val="22"/>
                <w:szCs w:val="22"/>
                <w:lang w:val="en-US"/>
              </w:rPr>
              <w:t>Spread of Covid-19</w:t>
            </w:r>
          </w:p>
        </w:tc>
        <w:tc>
          <w:tcPr>
            <w:tcW w:w="1418" w:type="dxa"/>
            <w:vAlign w:val="center"/>
          </w:tcPr>
          <w:p w14:paraId="6C3D5C6C" w14:textId="77777777" w:rsidR="000E40CE" w:rsidRPr="00F67A3A" w:rsidRDefault="000E40CE" w:rsidP="000E40CE">
            <w:pPr>
              <w:rPr>
                <w:rFonts w:asciiTheme="minorHAnsi" w:eastAsiaTheme="minorHAnsi" w:hAnsiTheme="minorHAnsi" w:cstheme="minorBidi"/>
                <w:sz w:val="22"/>
                <w:szCs w:val="22"/>
                <w:lang w:val="en-US"/>
              </w:rPr>
            </w:pPr>
          </w:p>
        </w:tc>
        <w:tc>
          <w:tcPr>
            <w:tcW w:w="4189" w:type="dxa"/>
            <w:vAlign w:val="center"/>
          </w:tcPr>
          <w:p w14:paraId="090F8E67" w14:textId="4AC0BCC9" w:rsidR="000E40CE" w:rsidRDefault="000E40CE" w:rsidP="000E40CE">
            <w:pPr>
              <w:pStyle w:val="ListParagraph"/>
              <w:numPr>
                <w:ilvl w:val="0"/>
                <w:numId w:val="14"/>
              </w:numPr>
              <w:ind w:left="176" w:hanging="142"/>
              <w:rPr>
                <w:lang w:val="en-US"/>
              </w:rPr>
            </w:pPr>
            <w:r>
              <w:rPr>
                <w:lang w:val="en-US"/>
              </w:rPr>
              <w:t>Separate risk assessment produced (</w:t>
            </w:r>
            <w:hyperlink r:id="rId7" w:history="1">
              <w:r w:rsidRPr="00A41EE8">
                <w:rPr>
                  <w:rStyle w:val="Hyperlink"/>
                  <w:lang w:val="en-US"/>
                </w:rPr>
                <w:t>https://saledragons.org.uk/regular-runs-2/coronavirus-update/</w:t>
              </w:r>
            </w:hyperlink>
            <w:r>
              <w:rPr>
                <w:lang w:val="en-US"/>
              </w:rPr>
              <w:t xml:space="preserve">) </w:t>
            </w:r>
          </w:p>
        </w:tc>
        <w:tc>
          <w:tcPr>
            <w:tcW w:w="851" w:type="dxa"/>
            <w:shd w:val="clear" w:color="auto" w:fill="FFC000"/>
            <w:vAlign w:val="center"/>
          </w:tcPr>
          <w:p w14:paraId="34D6BFF0" w14:textId="77777777" w:rsidR="000E40CE" w:rsidRDefault="000E40CE" w:rsidP="000E40CE">
            <w:pPr>
              <w:jc w:val="center"/>
              <w:rPr>
                <w:rFonts w:asciiTheme="minorHAnsi" w:eastAsiaTheme="minorHAnsi" w:hAnsiTheme="minorHAnsi" w:cstheme="minorBidi"/>
                <w:sz w:val="22"/>
                <w:szCs w:val="22"/>
                <w:lang w:val="en-US"/>
              </w:rPr>
            </w:pPr>
          </w:p>
        </w:tc>
        <w:tc>
          <w:tcPr>
            <w:tcW w:w="2835" w:type="dxa"/>
            <w:vAlign w:val="center"/>
          </w:tcPr>
          <w:p w14:paraId="2D8E2EB5" w14:textId="77777777" w:rsidR="000E40CE" w:rsidRPr="009E512D" w:rsidRDefault="000E40CE" w:rsidP="000E40CE">
            <w:pPr>
              <w:pStyle w:val="ListParagraph"/>
              <w:ind w:left="175"/>
              <w:rPr>
                <w:lang w:val="en-US"/>
              </w:rPr>
            </w:pPr>
          </w:p>
        </w:tc>
        <w:tc>
          <w:tcPr>
            <w:tcW w:w="1134" w:type="dxa"/>
            <w:shd w:val="clear" w:color="auto" w:fill="FFC000"/>
            <w:vAlign w:val="center"/>
          </w:tcPr>
          <w:p w14:paraId="42A2AB66" w14:textId="77777777" w:rsidR="000E40CE" w:rsidRDefault="000E40CE" w:rsidP="000E40CE">
            <w:pPr>
              <w:tabs>
                <w:tab w:val="left" w:pos="465"/>
                <w:tab w:val="center" w:pos="529"/>
              </w:tabs>
              <w:jc w:val="center"/>
              <w:rPr>
                <w:rFonts w:asciiTheme="minorHAnsi" w:eastAsiaTheme="minorHAnsi" w:hAnsiTheme="minorHAnsi" w:cstheme="minorBidi"/>
                <w:sz w:val="22"/>
                <w:szCs w:val="22"/>
                <w:lang w:val="en-US"/>
              </w:rPr>
            </w:pPr>
          </w:p>
        </w:tc>
        <w:tc>
          <w:tcPr>
            <w:tcW w:w="850" w:type="dxa"/>
          </w:tcPr>
          <w:p w14:paraId="75963321"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c>
          <w:tcPr>
            <w:tcW w:w="1027" w:type="dxa"/>
          </w:tcPr>
          <w:p w14:paraId="1E347958"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c>
          <w:tcPr>
            <w:tcW w:w="1134" w:type="dxa"/>
          </w:tcPr>
          <w:p w14:paraId="5E1FDE4A" w14:textId="77777777" w:rsidR="000E40CE" w:rsidRPr="009E512D" w:rsidRDefault="000E40CE" w:rsidP="000E40CE">
            <w:pPr>
              <w:tabs>
                <w:tab w:val="left" w:pos="465"/>
                <w:tab w:val="center" w:pos="529"/>
              </w:tabs>
              <w:jc w:val="center"/>
              <w:rPr>
                <w:rFonts w:asciiTheme="minorHAnsi" w:eastAsiaTheme="minorHAnsi" w:hAnsiTheme="minorHAnsi" w:cstheme="minorBidi"/>
                <w:sz w:val="22"/>
                <w:szCs w:val="22"/>
                <w:lang w:val="en-US"/>
              </w:rPr>
            </w:pPr>
          </w:p>
        </w:tc>
      </w:tr>
    </w:tbl>
    <w:p w14:paraId="3345005D" w14:textId="77777777" w:rsidR="004B70ED" w:rsidRDefault="004B70ED" w:rsidP="00433F80">
      <w:pPr>
        <w:rPr>
          <w:sz w:val="18"/>
          <w:szCs w:val="18"/>
        </w:rPr>
      </w:pPr>
    </w:p>
    <w:p w14:paraId="57DF228D" w14:textId="77777777" w:rsidR="008F5328" w:rsidRDefault="008F5328" w:rsidP="00433F80">
      <w:pPr>
        <w:rPr>
          <w:sz w:val="18"/>
          <w:szCs w:val="18"/>
        </w:rPr>
      </w:pPr>
    </w:p>
    <w:p w14:paraId="1DDD6B7B" w14:textId="77777777" w:rsidR="008F5328" w:rsidRDefault="008F5328" w:rsidP="00433F80">
      <w:pPr>
        <w:rPr>
          <w:sz w:val="18"/>
          <w:szCs w:val="18"/>
        </w:rPr>
      </w:pPr>
    </w:p>
    <w:p w14:paraId="57C16B79" w14:textId="77777777" w:rsidR="008F5328" w:rsidRDefault="008F5328" w:rsidP="00433F80">
      <w:pPr>
        <w:rPr>
          <w:sz w:val="18"/>
          <w:szCs w:val="18"/>
        </w:rPr>
      </w:pPr>
    </w:p>
    <w:p w14:paraId="1A7E6843" w14:textId="77777777" w:rsidR="008F5328" w:rsidRDefault="008F5328" w:rsidP="00433F80">
      <w:pPr>
        <w:rPr>
          <w:sz w:val="18"/>
          <w:szCs w:val="18"/>
        </w:rPr>
      </w:pPr>
    </w:p>
    <w:p w14:paraId="0B8728F6" w14:textId="77777777" w:rsidR="008F5328" w:rsidRDefault="008F5328" w:rsidP="00433F80">
      <w:pPr>
        <w:rPr>
          <w:sz w:val="18"/>
          <w:szCs w:val="18"/>
        </w:rPr>
      </w:pPr>
    </w:p>
    <w:p w14:paraId="650EBF2B" w14:textId="77777777" w:rsidR="00CE516C" w:rsidRDefault="00CE516C" w:rsidP="00433F80">
      <w:pPr>
        <w:rPr>
          <w:rFonts w:asciiTheme="minorHAnsi" w:hAnsiTheme="minorHAnsi" w:cstheme="minorHAnsi"/>
          <w:b/>
          <w:bCs/>
          <w:sz w:val="22"/>
          <w:szCs w:val="22"/>
        </w:rPr>
      </w:pPr>
    </w:p>
    <w:p w14:paraId="070C52EF" w14:textId="6892DBFF" w:rsidR="008F5328" w:rsidRPr="007F5DCA" w:rsidRDefault="008F5328" w:rsidP="00433F80">
      <w:pPr>
        <w:rPr>
          <w:rFonts w:asciiTheme="minorHAnsi" w:hAnsiTheme="minorHAnsi" w:cstheme="minorHAnsi"/>
          <w:b/>
          <w:bCs/>
          <w:sz w:val="22"/>
          <w:szCs w:val="22"/>
        </w:rPr>
      </w:pPr>
      <w:r w:rsidRPr="007F5DCA">
        <w:rPr>
          <w:rFonts w:asciiTheme="minorHAnsi" w:hAnsiTheme="minorHAnsi" w:cstheme="minorHAnsi"/>
          <w:b/>
          <w:bCs/>
          <w:sz w:val="22"/>
          <w:szCs w:val="22"/>
        </w:rPr>
        <w:t>Map of route</w:t>
      </w:r>
      <w:r w:rsidR="007F5DCA">
        <w:rPr>
          <w:rFonts w:asciiTheme="minorHAnsi" w:hAnsiTheme="minorHAnsi" w:cstheme="minorHAnsi"/>
          <w:b/>
          <w:bCs/>
          <w:sz w:val="22"/>
          <w:szCs w:val="22"/>
        </w:rPr>
        <w:t xml:space="preserve"> measured in miles</w:t>
      </w:r>
      <w:r w:rsidRPr="007F5DCA">
        <w:rPr>
          <w:rFonts w:asciiTheme="minorHAnsi" w:hAnsiTheme="minorHAnsi" w:cstheme="minorHAnsi"/>
          <w:b/>
          <w:bCs/>
          <w:sz w:val="22"/>
          <w:szCs w:val="22"/>
        </w:rPr>
        <w:t xml:space="preserve">: </w:t>
      </w:r>
    </w:p>
    <w:p w14:paraId="00A8D914" w14:textId="77777777" w:rsidR="008F5328" w:rsidRDefault="008F5328" w:rsidP="00433F80">
      <w:pPr>
        <w:rPr>
          <w:sz w:val="18"/>
          <w:szCs w:val="18"/>
        </w:rPr>
      </w:pPr>
    </w:p>
    <w:p w14:paraId="7A4B1A22" w14:textId="77777777" w:rsidR="008F5328" w:rsidRDefault="008F5328" w:rsidP="00433F80">
      <w:pPr>
        <w:rPr>
          <w:sz w:val="18"/>
          <w:szCs w:val="18"/>
        </w:rPr>
      </w:pPr>
    </w:p>
    <w:p w14:paraId="79DC2475" w14:textId="039E36EA" w:rsidR="008F5328" w:rsidRDefault="008F5328" w:rsidP="00433F80">
      <w:pPr>
        <w:rPr>
          <w:sz w:val="18"/>
          <w:szCs w:val="18"/>
        </w:rPr>
      </w:pPr>
      <w:r w:rsidRPr="008F5328">
        <w:rPr>
          <w:noProof/>
          <w:sz w:val="18"/>
          <w:szCs w:val="18"/>
        </w:rPr>
        <w:drawing>
          <wp:inline distT="0" distB="0" distL="0" distR="0" wp14:anchorId="67AD4FC0" wp14:editId="53E724F4">
            <wp:extent cx="8977630" cy="4780915"/>
            <wp:effectExtent l="0" t="0" r="0" b="635"/>
            <wp:docPr id="1041859679"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859679" name="Picture 1" descr="A map of a city&#10;&#10;AI-generated content may be incorrect."/>
                    <pic:cNvPicPr/>
                  </pic:nvPicPr>
                  <pic:blipFill>
                    <a:blip r:embed="rId8"/>
                    <a:stretch>
                      <a:fillRect/>
                    </a:stretch>
                  </pic:blipFill>
                  <pic:spPr>
                    <a:xfrm>
                      <a:off x="0" y="0"/>
                      <a:ext cx="8977630" cy="4780915"/>
                    </a:xfrm>
                    <a:prstGeom prst="rect">
                      <a:avLst/>
                    </a:prstGeom>
                  </pic:spPr>
                </pic:pic>
              </a:graphicData>
            </a:graphic>
          </wp:inline>
        </w:drawing>
      </w:r>
    </w:p>
    <w:p w14:paraId="49EFC677" w14:textId="77777777" w:rsidR="008F5328" w:rsidRDefault="008F5328" w:rsidP="00433F80">
      <w:pPr>
        <w:rPr>
          <w:sz w:val="18"/>
          <w:szCs w:val="18"/>
        </w:rPr>
      </w:pPr>
    </w:p>
    <w:p w14:paraId="4FB3AC4E" w14:textId="77777777" w:rsidR="008F5328" w:rsidRDefault="008F5328" w:rsidP="00433F80">
      <w:pPr>
        <w:rPr>
          <w:sz w:val="18"/>
          <w:szCs w:val="18"/>
        </w:rPr>
      </w:pPr>
    </w:p>
    <w:p w14:paraId="26E38E5F" w14:textId="77777777" w:rsidR="008F5328" w:rsidRDefault="008F5328" w:rsidP="00433F80">
      <w:pPr>
        <w:rPr>
          <w:sz w:val="18"/>
          <w:szCs w:val="18"/>
        </w:rPr>
      </w:pPr>
    </w:p>
    <w:p w14:paraId="73A76B03" w14:textId="77777777" w:rsidR="008F5328" w:rsidRDefault="008F5328" w:rsidP="00433F80">
      <w:pPr>
        <w:rPr>
          <w:sz w:val="18"/>
          <w:szCs w:val="18"/>
        </w:rPr>
      </w:pPr>
    </w:p>
    <w:p w14:paraId="28C46F6C" w14:textId="77777777" w:rsidR="008F5328" w:rsidRDefault="008F5328" w:rsidP="00433F80">
      <w:pPr>
        <w:rPr>
          <w:sz w:val="18"/>
          <w:szCs w:val="18"/>
        </w:rPr>
      </w:pPr>
    </w:p>
    <w:p w14:paraId="4233BECB" w14:textId="1020241C" w:rsidR="008F5328" w:rsidRPr="008F5328" w:rsidRDefault="008F5328" w:rsidP="00433F80">
      <w:pPr>
        <w:rPr>
          <w:rFonts w:asciiTheme="minorHAnsi" w:hAnsiTheme="minorHAnsi" w:cstheme="minorHAnsi"/>
          <w:sz w:val="22"/>
          <w:szCs w:val="22"/>
        </w:rPr>
      </w:pPr>
      <w:r w:rsidRPr="008F5328">
        <w:rPr>
          <w:rFonts w:asciiTheme="minorHAnsi" w:hAnsiTheme="minorHAnsi" w:cstheme="minorHAnsi"/>
          <w:sz w:val="22"/>
          <w:szCs w:val="22"/>
        </w:rPr>
        <w:t>Breakdown of route hazards:</w:t>
      </w:r>
    </w:p>
    <w:p w14:paraId="53B245AD" w14:textId="77777777" w:rsidR="008F5328" w:rsidRDefault="008F5328" w:rsidP="00433F80">
      <w:pPr>
        <w:rPr>
          <w:sz w:val="18"/>
          <w:szCs w:val="18"/>
        </w:rPr>
      </w:pPr>
    </w:p>
    <w:tbl>
      <w:tblPr>
        <w:tblStyle w:val="TableGrid"/>
        <w:tblW w:w="0" w:type="auto"/>
        <w:tblLook w:val="04A0" w:firstRow="1" w:lastRow="0" w:firstColumn="1" w:lastColumn="0" w:noHBand="0" w:noVBand="1"/>
      </w:tblPr>
      <w:tblGrid>
        <w:gridCol w:w="1696"/>
        <w:gridCol w:w="5812"/>
        <w:gridCol w:w="5954"/>
      </w:tblGrid>
      <w:tr w:rsidR="000E684B" w:rsidRPr="000E684B" w14:paraId="24D87E42" w14:textId="77777777" w:rsidTr="000E684B">
        <w:tc>
          <w:tcPr>
            <w:tcW w:w="1696" w:type="dxa"/>
            <w:shd w:val="clear" w:color="auto" w:fill="EEECE1" w:themeFill="background2"/>
          </w:tcPr>
          <w:p w14:paraId="015FFE65" w14:textId="5AAF2B00" w:rsidR="000E684B" w:rsidRPr="000E684B" w:rsidRDefault="000E684B" w:rsidP="003D7E0E">
            <w:pPr>
              <w:jc w:val="center"/>
              <w:rPr>
                <w:b/>
                <w:bCs/>
                <w:sz w:val="18"/>
                <w:szCs w:val="18"/>
              </w:rPr>
            </w:pPr>
            <w:r w:rsidRPr="000E684B">
              <w:rPr>
                <w:b/>
                <w:bCs/>
                <w:sz w:val="18"/>
                <w:szCs w:val="18"/>
              </w:rPr>
              <w:t>Section of route</w:t>
            </w:r>
          </w:p>
          <w:p w14:paraId="15655D3C" w14:textId="663C676D" w:rsidR="000E684B" w:rsidRPr="000E684B" w:rsidRDefault="000E684B" w:rsidP="003D7E0E">
            <w:pPr>
              <w:jc w:val="center"/>
              <w:rPr>
                <w:b/>
                <w:bCs/>
                <w:sz w:val="18"/>
                <w:szCs w:val="18"/>
              </w:rPr>
            </w:pPr>
          </w:p>
        </w:tc>
        <w:tc>
          <w:tcPr>
            <w:tcW w:w="5812" w:type="dxa"/>
            <w:shd w:val="clear" w:color="auto" w:fill="EEECE1" w:themeFill="background2"/>
          </w:tcPr>
          <w:p w14:paraId="6CB67D1E" w14:textId="78A4B25E" w:rsidR="000E684B" w:rsidRPr="000E684B" w:rsidRDefault="000E684B" w:rsidP="003D7E0E">
            <w:pPr>
              <w:jc w:val="center"/>
              <w:rPr>
                <w:b/>
                <w:bCs/>
                <w:sz w:val="18"/>
                <w:szCs w:val="18"/>
              </w:rPr>
            </w:pPr>
            <w:r w:rsidRPr="000E684B">
              <w:rPr>
                <w:b/>
                <w:bCs/>
                <w:sz w:val="18"/>
                <w:szCs w:val="18"/>
              </w:rPr>
              <w:t>Risk</w:t>
            </w:r>
          </w:p>
        </w:tc>
        <w:tc>
          <w:tcPr>
            <w:tcW w:w="5954" w:type="dxa"/>
            <w:shd w:val="clear" w:color="auto" w:fill="EEECE1" w:themeFill="background2"/>
          </w:tcPr>
          <w:p w14:paraId="2FEADC30" w14:textId="6BB1C680" w:rsidR="000E684B" w:rsidRPr="000E684B" w:rsidRDefault="000E684B" w:rsidP="003D7E0E">
            <w:pPr>
              <w:jc w:val="center"/>
              <w:rPr>
                <w:b/>
                <w:bCs/>
                <w:sz w:val="18"/>
                <w:szCs w:val="18"/>
              </w:rPr>
            </w:pPr>
            <w:r w:rsidRPr="000E684B">
              <w:rPr>
                <w:b/>
                <w:bCs/>
                <w:sz w:val="18"/>
                <w:szCs w:val="18"/>
              </w:rPr>
              <w:t>What can be done to minimise the risk</w:t>
            </w:r>
          </w:p>
        </w:tc>
      </w:tr>
      <w:tr w:rsidR="000E684B" w14:paraId="4B0E3A80" w14:textId="77777777" w:rsidTr="000E684B">
        <w:tc>
          <w:tcPr>
            <w:tcW w:w="1696" w:type="dxa"/>
          </w:tcPr>
          <w:p w14:paraId="485DEC56" w14:textId="719DDEF5" w:rsidR="000E684B" w:rsidRDefault="00F81D70" w:rsidP="00433F80">
            <w:pPr>
              <w:rPr>
                <w:sz w:val="18"/>
                <w:szCs w:val="18"/>
              </w:rPr>
            </w:pPr>
            <w:r>
              <w:rPr>
                <w:sz w:val="18"/>
                <w:szCs w:val="18"/>
              </w:rPr>
              <w:t>Mile</w:t>
            </w:r>
            <w:r w:rsidR="000E684B">
              <w:rPr>
                <w:sz w:val="18"/>
                <w:szCs w:val="18"/>
              </w:rPr>
              <w:t xml:space="preserve"> 1</w:t>
            </w:r>
          </w:p>
        </w:tc>
        <w:tc>
          <w:tcPr>
            <w:tcW w:w="5812" w:type="dxa"/>
          </w:tcPr>
          <w:p w14:paraId="5E4B8FB1" w14:textId="66B0DC74" w:rsidR="000E684B" w:rsidRDefault="000E684B" w:rsidP="00FF3241">
            <w:pPr>
              <w:pStyle w:val="ListParagraph"/>
              <w:numPr>
                <w:ilvl w:val="0"/>
                <w:numId w:val="17"/>
              </w:numPr>
              <w:rPr>
                <w:sz w:val="18"/>
                <w:szCs w:val="18"/>
              </w:rPr>
            </w:pPr>
            <w:r>
              <w:rPr>
                <w:sz w:val="18"/>
                <w:szCs w:val="18"/>
              </w:rPr>
              <w:t xml:space="preserve">Runners need to cross Manchester Road which is a busy crossroad. </w:t>
            </w:r>
          </w:p>
          <w:p w14:paraId="033B31DE" w14:textId="3437DDFA" w:rsidR="000E684B" w:rsidRDefault="000E684B" w:rsidP="00D700F7">
            <w:pPr>
              <w:pStyle w:val="ListParagraph"/>
              <w:rPr>
                <w:sz w:val="18"/>
                <w:szCs w:val="18"/>
              </w:rPr>
            </w:pPr>
            <w:r>
              <w:rPr>
                <w:sz w:val="18"/>
                <w:szCs w:val="18"/>
              </w:rPr>
              <w:t xml:space="preserve"> </w:t>
            </w:r>
          </w:p>
          <w:p w14:paraId="5D45205B" w14:textId="73DD8D42" w:rsidR="000E684B" w:rsidRDefault="000E684B" w:rsidP="00FF3241">
            <w:pPr>
              <w:pStyle w:val="ListParagraph"/>
              <w:numPr>
                <w:ilvl w:val="0"/>
                <w:numId w:val="17"/>
              </w:numPr>
              <w:rPr>
                <w:sz w:val="18"/>
                <w:szCs w:val="18"/>
              </w:rPr>
            </w:pPr>
            <w:r>
              <w:rPr>
                <w:sz w:val="18"/>
                <w:szCs w:val="18"/>
              </w:rPr>
              <w:t>Road traffic frequently passes down George Richards Way.</w:t>
            </w:r>
          </w:p>
          <w:p w14:paraId="2479D2DC" w14:textId="77777777" w:rsidR="000E684B" w:rsidRPr="00D700F7" w:rsidRDefault="000E684B" w:rsidP="00D700F7">
            <w:pPr>
              <w:pStyle w:val="ListParagraph"/>
              <w:rPr>
                <w:sz w:val="18"/>
                <w:szCs w:val="18"/>
              </w:rPr>
            </w:pPr>
          </w:p>
          <w:p w14:paraId="149147BD" w14:textId="77777777" w:rsidR="000E684B" w:rsidRDefault="000E684B" w:rsidP="00D700F7">
            <w:pPr>
              <w:pStyle w:val="ListParagraph"/>
              <w:rPr>
                <w:sz w:val="18"/>
                <w:szCs w:val="18"/>
              </w:rPr>
            </w:pPr>
          </w:p>
          <w:p w14:paraId="5F75D88F" w14:textId="77777777" w:rsidR="00C33E97" w:rsidRDefault="00C33E97" w:rsidP="00D700F7">
            <w:pPr>
              <w:pStyle w:val="ListParagraph"/>
              <w:rPr>
                <w:sz w:val="18"/>
                <w:szCs w:val="18"/>
              </w:rPr>
            </w:pPr>
          </w:p>
          <w:p w14:paraId="39984F41" w14:textId="77777777" w:rsidR="000E684B" w:rsidRDefault="000E684B" w:rsidP="00FF3241">
            <w:pPr>
              <w:pStyle w:val="ListParagraph"/>
              <w:numPr>
                <w:ilvl w:val="0"/>
                <w:numId w:val="17"/>
              </w:numPr>
              <w:rPr>
                <w:sz w:val="18"/>
                <w:szCs w:val="18"/>
              </w:rPr>
            </w:pPr>
            <w:r>
              <w:rPr>
                <w:sz w:val="18"/>
                <w:szCs w:val="18"/>
              </w:rPr>
              <w:t xml:space="preserve">Dairyhouse Lane does not have a pedestrian foot path.   </w:t>
            </w:r>
          </w:p>
          <w:p w14:paraId="569C09ED" w14:textId="77777777" w:rsidR="000E684B" w:rsidRDefault="000E684B" w:rsidP="00FF3241">
            <w:pPr>
              <w:pStyle w:val="ListParagraph"/>
              <w:rPr>
                <w:sz w:val="18"/>
                <w:szCs w:val="18"/>
              </w:rPr>
            </w:pPr>
          </w:p>
          <w:p w14:paraId="7AE36991" w14:textId="77777777" w:rsidR="000E684B" w:rsidRDefault="000E684B" w:rsidP="00FF3241">
            <w:pPr>
              <w:pStyle w:val="ListParagraph"/>
              <w:rPr>
                <w:sz w:val="18"/>
                <w:szCs w:val="18"/>
              </w:rPr>
            </w:pPr>
          </w:p>
          <w:p w14:paraId="54FC3DC2" w14:textId="77777777" w:rsidR="000E684B" w:rsidRDefault="000E684B" w:rsidP="00FF3241">
            <w:pPr>
              <w:pStyle w:val="ListParagraph"/>
              <w:rPr>
                <w:sz w:val="18"/>
                <w:szCs w:val="18"/>
              </w:rPr>
            </w:pPr>
          </w:p>
          <w:p w14:paraId="2C1C9746" w14:textId="77777777" w:rsidR="000E684B" w:rsidRDefault="000E684B" w:rsidP="00FF3241">
            <w:pPr>
              <w:pStyle w:val="ListParagraph"/>
              <w:rPr>
                <w:sz w:val="18"/>
                <w:szCs w:val="18"/>
              </w:rPr>
            </w:pPr>
          </w:p>
          <w:p w14:paraId="41B9C01D" w14:textId="77777777" w:rsidR="000E684B" w:rsidRDefault="000E684B" w:rsidP="00FF3241">
            <w:pPr>
              <w:pStyle w:val="ListParagraph"/>
              <w:numPr>
                <w:ilvl w:val="0"/>
                <w:numId w:val="17"/>
              </w:numPr>
              <w:rPr>
                <w:sz w:val="18"/>
                <w:szCs w:val="18"/>
              </w:rPr>
            </w:pPr>
            <w:r>
              <w:rPr>
                <w:sz w:val="18"/>
                <w:szCs w:val="18"/>
              </w:rPr>
              <w:t xml:space="preserve">Runners need to cross Seamons Road. </w:t>
            </w:r>
          </w:p>
          <w:p w14:paraId="4E6F6980" w14:textId="77777777" w:rsidR="000E684B" w:rsidRDefault="000E684B" w:rsidP="00FF3241">
            <w:pPr>
              <w:rPr>
                <w:sz w:val="18"/>
                <w:szCs w:val="18"/>
              </w:rPr>
            </w:pPr>
          </w:p>
          <w:p w14:paraId="57C54630" w14:textId="77777777" w:rsidR="000E684B" w:rsidRDefault="000E684B" w:rsidP="00FF3241">
            <w:pPr>
              <w:rPr>
                <w:sz w:val="18"/>
                <w:szCs w:val="18"/>
              </w:rPr>
            </w:pPr>
          </w:p>
          <w:p w14:paraId="2345C46E" w14:textId="77777777" w:rsidR="000E684B" w:rsidRDefault="000E684B" w:rsidP="00FF3241">
            <w:pPr>
              <w:rPr>
                <w:sz w:val="18"/>
                <w:szCs w:val="18"/>
              </w:rPr>
            </w:pPr>
          </w:p>
          <w:p w14:paraId="37A6DB85" w14:textId="77777777" w:rsidR="000E684B" w:rsidRPr="00FF3241" w:rsidRDefault="000E684B" w:rsidP="00FF3241">
            <w:pPr>
              <w:rPr>
                <w:sz w:val="18"/>
                <w:szCs w:val="18"/>
              </w:rPr>
            </w:pPr>
          </w:p>
          <w:p w14:paraId="79F6CEB6" w14:textId="4B5C5CB0" w:rsidR="000E684B" w:rsidRDefault="00F81D70" w:rsidP="00FF3241">
            <w:pPr>
              <w:pStyle w:val="ListParagraph"/>
              <w:numPr>
                <w:ilvl w:val="0"/>
                <w:numId w:val="17"/>
              </w:numPr>
              <w:rPr>
                <w:sz w:val="18"/>
                <w:szCs w:val="18"/>
              </w:rPr>
            </w:pPr>
            <w:r>
              <w:rPr>
                <w:sz w:val="18"/>
                <w:szCs w:val="18"/>
              </w:rPr>
              <w:t>TransPennine</w:t>
            </w:r>
            <w:r w:rsidR="000E684B">
              <w:rPr>
                <w:sz w:val="18"/>
                <w:szCs w:val="18"/>
              </w:rPr>
              <w:t xml:space="preserve"> Trail can be a slip hazard when wet</w:t>
            </w:r>
            <w:r w:rsidR="00C33E97">
              <w:rPr>
                <w:sz w:val="18"/>
                <w:szCs w:val="18"/>
              </w:rPr>
              <w:t xml:space="preserve"> and may contain tree debris</w:t>
            </w:r>
            <w:r w:rsidR="000E684B">
              <w:rPr>
                <w:sz w:val="18"/>
                <w:szCs w:val="18"/>
              </w:rPr>
              <w:t>.</w:t>
            </w:r>
            <w:r w:rsidR="00C33E97">
              <w:rPr>
                <w:sz w:val="18"/>
                <w:szCs w:val="18"/>
              </w:rPr>
              <w:t xml:space="preserve"> </w:t>
            </w:r>
            <w:r w:rsidR="000E684B">
              <w:rPr>
                <w:sz w:val="18"/>
                <w:szCs w:val="18"/>
              </w:rPr>
              <w:t xml:space="preserve"> </w:t>
            </w:r>
          </w:p>
          <w:p w14:paraId="68079D7B" w14:textId="77777777" w:rsidR="000E684B" w:rsidRDefault="000E684B" w:rsidP="00FF3241">
            <w:pPr>
              <w:pStyle w:val="ListParagraph"/>
              <w:rPr>
                <w:sz w:val="18"/>
                <w:szCs w:val="18"/>
              </w:rPr>
            </w:pPr>
          </w:p>
          <w:p w14:paraId="3E6DD4D6" w14:textId="77777777" w:rsidR="000E684B" w:rsidRPr="00FF3241" w:rsidRDefault="000E684B" w:rsidP="00FF3241">
            <w:pPr>
              <w:rPr>
                <w:sz w:val="18"/>
                <w:szCs w:val="18"/>
              </w:rPr>
            </w:pPr>
          </w:p>
          <w:p w14:paraId="56406B98" w14:textId="2B3AB84C" w:rsidR="000E684B" w:rsidRPr="00D700F7" w:rsidRDefault="000E684B" w:rsidP="00FF3241">
            <w:pPr>
              <w:pStyle w:val="ListParagraph"/>
              <w:numPr>
                <w:ilvl w:val="0"/>
                <w:numId w:val="17"/>
              </w:numPr>
              <w:rPr>
                <w:sz w:val="18"/>
                <w:szCs w:val="18"/>
              </w:rPr>
            </w:pPr>
            <w:r>
              <w:rPr>
                <w:sz w:val="18"/>
                <w:szCs w:val="18"/>
              </w:rPr>
              <w:t xml:space="preserve">Horses frequently use the </w:t>
            </w:r>
            <w:r w:rsidR="00F81D70">
              <w:rPr>
                <w:sz w:val="18"/>
                <w:szCs w:val="18"/>
              </w:rPr>
              <w:t>TransPennine</w:t>
            </w:r>
            <w:r>
              <w:rPr>
                <w:sz w:val="18"/>
                <w:szCs w:val="18"/>
              </w:rPr>
              <w:t xml:space="preserve"> Trail.</w:t>
            </w:r>
          </w:p>
        </w:tc>
        <w:tc>
          <w:tcPr>
            <w:tcW w:w="5954" w:type="dxa"/>
          </w:tcPr>
          <w:p w14:paraId="23057010" w14:textId="063908E3" w:rsidR="000E684B" w:rsidRDefault="00C33E97" w:rsidP="00FF3241">
            <w:pPr>
              <w:pStyle w:val="ListParagraph"/>
              <w:numPr>
                <w:ilvl w:val="0"/>
                <w:numId w:val="18"/>
              </w:numPr>
              <w:rPr>
                <w:sz w:val="18"/>
                <w:szCs w:val="18"/>
              </w:rPr>
            </w:pPr>
            <w:r>
              <w:rPr>
                <w:sz w:val="18"/>
                <w:szCs w:val="18"/>
              </w:rPr>
              <w:t>Runners should c</w:t>
            </w:r>
            <w:r w:rsidR="000E684B">
              <w:rPr>
                <w:sz w:val="18"/>
                <w:szCs w:val="18"/>
              </w:rPr>
              <w:t xml:space="preserve">ross Manchester Road using the pedestrian crossing. </w:t>
            </w:r>
          </w:p>
          <w:p w14:paraId="69110515" w14:textId="77777777" w:rsidR="000E684B" w:rsidRDefault="000E684B" w:rsidP="00D700F7">
            <w:pPr>
              <w:pStyle w:val="ListParagraph"/>
              <w:rPr>
                <w:sz w:val="18"/>
                <w:szCs w:val="18"/>
              </w:rPr>
            </w:pPr>
          </w:p>
          <w:p w14:paraId="25E2E962" w14:textId="77777777" w:rsidR="000E684B" w:rsidRDefault="000E684B" w:rsidP="00D700F7">
            <w:pPr>
              <w:pStyle w:val="ListParagraph"/>
              <w:rPr>
                <w:sz w:val="18"/>
                <w:szCs w:val="18"/>
              </w:rPr>
            </w:pPr>
          </w:p>
          <w:p w14:paraId="76A8701E" w14:textId="4F0637C4" w:rsidR="000E684B" w:rsidRDefault="000E684B" w:rsidP="00FF3241">
            <w:pPr>
              <w:pStyle w:val="ListParagraph"/>
              <w:numPr>
                <w:ilvl w:val="0"/>
                <w:numId w:val="18"/>
              </w:numPr>
              <w:rPr>
                <w:sz w:val="18"/>
                <w:szCs w:val="18"/>
              </w:rPr>
            </w:pPr>
            <w:r>
              <w:rPr>
                <w:sz w:val="18"/>
                <w:szCs w:val="18"/>
              </w:rPr>
              <w:t>A foot path</w:t>
            </w:r>
            <w:r w:rsidR="00C33E97">
              <w:rPr>
                <w:sz w:val="18"/>
                <w:szCs w:val="18"/>
              </w:rPr>
              <w:t xml:space="preserve"> is</w:t>
            </w:r>
            <w:r>
              <w:rPr>
                <w:sz w:val="18"/>
                <w:szCs w:val="18"/>
              </w:rPr>
              <w:t xml:space="preserve"> available for</w:t>
            </w:r>
            <w:r w:rsidR="00C33E97">
              <w:rPr>
                <w:sz w:val="18"/>
                <w:szCs w:val="18"/>
              </w:rPr>
              <w:t xml:space="preserve"> the</w:t>
            </w:r>
            <w:r>
              <w:rPr>
                <w:sz w:val="18"/>
                <w:szCs w:val="18"/>
              </w:rPr>
              <w:t xml:space="preserve"> whole section of the route. </w:t>
            </w:r>
          </w:p>
          <w:p w14:paraId="36E213AE" w14:textId="77777777" w:rsidR="000E684B" w:rsidRPr="00D700F7" w:rsidRDefault="000E684B" w:rsidP="00D700F7">
            <w:pPr>
              <w:pStyle w:val="ListParagraph"/>
              <w:rPr>
                <w:sz w:val="18"/>
                <w:szCs w:val="18"/>
              </w:rPr>
            </w:pPr>
          </w:p>
          <w:p w14:paraId="22A8D08F" w14:textId="1CD01AFF" w:rsidR="000E684B" w:rsidRDefault="000E684B" w:rsidP="00D700F7">
            <w:pPr>
              <w:pStyle w:val="ListParagraph"/>
              <w:rPr>
                <w:sz w:val="18"/>
                <w:szCs w:val="18"/>
              </w:rPr>
            </w:pPr>
            <w:r>
              <w:rPr>
                <w:sz w:val="18"/>
                <w:szCs w:val="18"/>
              </w:rPr>
              <w:t xml:space="preserve"> </w:t>
            </w:r>
          </w:p>
          <w:p w14:paraId="0DA9AD20" w14:textId="4163648A" w:rsidR="000E684B" w:rsidRDefault="000E684B" w:rsidP="00FF3241">
            <w:pPr>
              <w:pStyle w:val="ListParagraph"/>
              <w:numPr>
                <w:ilvl w:val="0"/>
                <w:numId w:val="18"/>
              </w:numPr>
              <w:rPr>
                <w:sz w:val="18"/>
                <w:szCs w:val="18"/>
              </w:rPr>
            </w:pPr>
            <w:r>
              <w:rPr>
                <w:sz w:val="18"/>
                <w:szCs w:val="18"/>
              </w:rPr>
              <w:t xml:space="preserve">On Dairyhouse Lane, runners are to keep an awareness for any passing traffic. The road is wide enough for pedestrians and two lanes of traffic with a grass verge present if required.  </w:t>
            </w:r>
          </w:p>
          <w:p w14:paraId="181C904C" w14:textId="77777777" w:rsidR="000E684B" w:rsidRDefault="000E684B" w:rsidP="00FF3241">
            <w:pPr>
              <w:pStyle w:val="ListParagraph"/>
              <w:rPr>
                <w:sz w:val="18"/>
                <w:szCs w:val="18"/>
              </w:rPr>
            </w:pPr>
          </w:p>
          <w:p w14:paraId="237D9AF0" w14:textId="77777777" w:rsidR="000E684B" w:rsidRDefault="000E684B" w:rsidP="00FF3241">
            <w:pPr>
              <w:pStyle w:val="ListParagraph"/>
              <w:rPr>
                <w:sz w:val="18"/>
                <w:szCs w:val="18"/>
              </w:rPr>
            </w:pPr>
          </w:p>
          <w:p w14:paraId="5612FE12" w14:textId="77777777" w:rsidR="000E684B" w:rsidRDefault="000E684B" w:rsidP="00FF3241">
            <w:pPr>
              <w:pStyle w:val="ListParagraph"/>
              <w:numPr>
                <w:ilvl w:val="0"/>
                <w:numId w:val="18"/>
              </w:numPr>
              <w:rPr>
                <w:sz w:val="18"/>
                <w:szCs w:val="18"/>
              </w:rPr>
            </w:pPr>
            <w:r>
              <w:rPr>
                <w:sz w:val="18"/>
                <w:szCs w:val="18"/>
              </w:rPr>
              <w:t xml:space="preserve">This is generally a quiet road at this time of the day (Sunday morning) but runners need to be vigilant for any traffic when crossing the road.  </w:t>
            </w:r>
          </w:p>
          <w:p w14:paraId="1A53CB98" w14:textId="77777777" w:rsidR="000E684B" w:rsidRDefault="000E684B" w:rsidP="00FF3241">
            <w:pPr>
              <w:pStyle w:val="ListParagraph"/>
              <w:rPr>
                <w:sz w:val="18"/>
                <w:szCs w:val="18"/>
              </w:rPr>
            </w:pPr>
          </w:p>
          <w:p w14:paraId="33C1B309" w14:textId="77777777" w:rsidR="000E684B" w:rsidRDefault="000E684B" w:rsidP="00FF3241">
            <w:pPr>
              <w:pStyle w:val="ListParagraph"/>
              <w:rPr>
                <w:sz w:val="18"/>
                <w:szCs w:val="18"/>
              </w:rPr>
            </w:pPr>
          </w:p>
          <w:p w14:paraId="5B885E71" w14:textId="29D09CD3" w:rsidR="000E684B" w:rsidRDefault="000E684B" w:rsidP="00FF3241">
            <w:pPr>
              <w:pStyle w:val="ListParagraph"/>
              <w:numPr>
                <w:ilvl w:val="0"/>
                <w:numId w:val="18"/>
              </w:numPr>
              <w:rPr>
                <w:sz w:val="18"/>
                <w:szCs w:val="18"/>
              </w:rPr>
            </w:pPr>
            <w:r>
              <w:rPr>
                <w:sz w:val="18"/>
                <w:szCs w:val="18"/>
              </w:rPr>
              <w:t xml:space="preserve">Runners should wear appropriate shoes and take care along the trail, slowing down if/when required. </w:t>
            </w:r>
          </w:p>
          <w:p w14:paraId="653C1AEC" w14:textId="77777777" w:rsidR="000E684B" w:rsidRDefault="000E684B" w:rsidP="00FF3241">
            <w:pPr>
              <w:pStyle w:val="ListParagraph"/>
              <w:rPr>
                <w:sz w:val="18"/>
                <w:szCs w:val="18"/>
              </w:rPr>
            </w:pPr>
          </w:p>
          <w:p w14:paraId="4E8C98C6" w14:textId="77777777" w:rsidR="000E684B" w:rsidRDefault="000E684B" w:rsidP="00FF3241">
            <w:pPr>
              <w:pStyle w:val="ListParagraph"/>
              <w:rPr>
                <w:sz w:val="18"/>
                <w:szCs w:val="18"/>
              </w:rPr>
            </w:pPr>
          </w:p>
          <w:p w14:paraId="1A0F3FE5" w14:textId="61EBEA70" w:rsidR="000E684B" w:rsidRDefault="000E684B" w:rsidP="00FF3241">
            <w:pPr>
              <w:pStyle w:val="ListParagraph"/>
              <w:numPr>
                <w:ilvl w:val="0"/>
                <w:numId w:val="18"/>
              </w:numPr>
              <w:rPr>
                <w:sz w:val="18"/>
                <w:szCs w:val="18"/>
              </w:rPr>
            </w:pPr>
            <w:r>
              <w:rPr>
                <w:sz w:val="18"/>
                <w:szCs w:val="18"/>
              </w:rPr>
              <w:t>Runners should slow down if horses are present, and be courteous to other trail users</w:t>
            </w:r>
          </w:p>
          <w:p w14:paraId="006C8395" w14:textId="732DB606" w:rsidR="000E684B" w:rsidRDefault="000E684B" w:rsidP="00D700F7">
            <w:pPr>
              <w:rPr>
                <w:sz w:val="18"/>
                <w:szCs w:val="18"/>
              </w:rPr>
            </w:pPr>
          </w:p>
        </w:tc>
      </w:tr>
      <w:tr w:rsidR="000E684B" w14:paraId="6F33B07B" w14:textId="77777777" w:rsidTr="000E684B">
        <w:tc>
          <w:tcPr>
            <w:tcW w:w="1696" w:type="dxa"/>
          </w:tcPr>
          <w:p w14:paraId="7BE718D6" w14:textId="6CA482CA" w:rsidR="000E684B" w:rsidRDefault="00F81D70" w:rsidP="00433F80">
            <w:pPr>
              <w:rPr>
                <w:sz w:val="18"/>
                <w:szCs w:val="18"/>
              </w:rPr>
            </w:pPr>
            <w:r>
              <w:rPr>
                <w:sz w:val="18"/>
                <w:szCs w:val="18"/>
              </w:rPr>
              <w:t>Mile</w:t>
            </w:r>
            <w:r w:rsidR="000E684B">
              <w:rPr>
                <w:sz w:val="18"/>
                <w:szCs w:val="18"/>
              </w:rPr>
              <w:t xml:space="preserve"> 2</w:t>
            </w:r>
          </w:p>
        </w:tc>
        <w:tc>
          <w:tcPr>
            <w:tcW w:w="5812" w:type="dxa"/>
          </w:tcPr>
          <w:p w14:paraId="423F44D4" w14:textId="77777777" w:rsidR="000E684B" w:rsidRPr="00F63BAC" w:rsidRDefault="000E684B" w:rsidP="00F63BAC">
            <w:pPr>
              <w:rPr>
                <w:sz w:val="18"/>
                <w:szCs w:val="18"/>
              </w:rPr>
            </w:pPr>
          </w:p>
          <w:p w14:paraId="3DA2C263" w14:textId="6BDB48EE" w:rsidR="000E684B" w:rsidRDefault="000E684B" w:rsidP="00D700F7">
            <w:pPr>
              <w:pStyle w:val="ListParagraph"/>
              <w:numPr>
                <w:ilvl w:val="0"/>
                <w:numId w:val="19"/>
              </w:numPr>
              <w:rPr>
                <w:sz w:val="18"/>
                <w:szCs w:val="18"/>
              </w:rPr>
            </w:pPr>
            <w:r>
              <w:rPr>
                <w:sz w:val="18"/>
                <w:szCs w:val="18"/>
              </w:rPr>
              <w:t xml:space="preserve">Runners need to use steps to access School Lane from the </w:t>
            </w:r>
            <w:r w:rsidR="00F81D70">
              <w:rPr>
                <w:sz w:val="18"/>
                <w:szCs w:val="18"/>
              </w:rPr>
              <w:t>TransPennine</w:t>
            </w:r>
            <w:r>
              <w:rPr>
                <w:sz w:val="18"/>
                <w:szCs w:val="18"/>
              </w:rPr>
              <w:t xml:space="preserve"> Trail. </w:t>
            </w:r>
          </w:p>
          <w:p w14:paraId="4AD3F62D" w14:textId="0BA7986F" w:rsidR="000E684B" w:rsidRDefault="000E684B" w:rsidP="00F63BAC">
            <w:pPr>
              <w:pStyle w:val="ListParagraph"/>
              <w:rPr>
                <w:sz w:val="18"/>
                <w:szCs w:val="18"/>
              </w:rPr>
            </w:pPr>
          </w:p>
          <w:p w14:paraId="1580DCE9" w14:textId="77777777" w:rsidR="000E684B" w:rsidRDefault="000E684B" w:rsidP="00F63BAC">
            <w:pPr>
              <w:pStyle w:val="ListParagraph"/>
              <w:rPr>
                <w:sz w:val="18"/>
                <w:szCs w:val="18"/>
              </w:rPr>
            </w:pPr>
          </w:p>
          <w:p w14:paraId="597F430B" w14:textId="6994EA88" w:rsidR="000E684B" w:rsidRDefault="000E684B" w:rsidP="00D700F7">
            <w:pPr>
              <w:pStyle w:val="ListParagraph"/>
              <w:numPr>
                <w:ilvl w:val="0"/>
                <w:numId w:val="19"/>
              </w:numPr>
              <w:rPr>
                <w:sz w:val="18"/>
                <w:szCs w:val="18"/>
              </w:rPr>
            </w:pPr>
            <w:r>
              <w:rPr>
                <w:sz w:val="18"/>
                <w:szCs w:val="18"/>
              </w:rPr>
              <w:t xml:space="preserve">School Lane has a short section </w:t>
            </w:r>
            <w:r w:rsidR="00162885">
              <w:rPr>
                <w:sz w:val="18"/>
                <w:szCs w:val="18"/>
              </w:rPr>
              <w:t>where there is</w:t>
            </w:r>
            <w:r>
              <w:rPr>
                <w:sz w:val="18"/>
                <w:szCs w:val="18"/>
              </w:rPr>
              <w:t xml:space="preserve"> no pedestrian pavement. </w:t>
            </w:r>
          </w:p>
          <w:p w14:paraId="5EA6367B" w14:textId="77777777" w:rsidR="000E684B" w:rsidRDefault="000E684B" w:rsidP="00F63BAC">
            <w:pPr>
              <w:pStyle w:val="ListParagraph"/>
              <w:rPr>
                <w:sz w:val="18"/>
                <w:szCs w:val="18"/>
              </w:rPr>
            </w:pPr>
          </w:p>
          <w:p w14:paraId="1A3C3F88" w14:textId="77777777" w:rsidR="000E684B" w:rsidRDefault="000E684B" w:rsidP="00F63BAC">
            <w:pPr>
              <w:pStyle w:val="ListParagraph"/>
              <w:rPr>
                <w:sz w:val="18"/>
                <w:szCs w:val="18"/>
              </w:rPr>
            </w:pPr>
          </w:p>
          <w:p w14:paraId="7845795E" w14:textId="77777777" w:rsidR="000E684B" w:rsidRDefault="000E684B" w:rsidP="00F63BAC">
            <w:pPr>
              <w:pStyle w:val="ListParagraph"/>
              <w:rPr>
                <w:sz w:val="18"/>
                <w:szCs w:val="18"/>
              </w:rPr>
            </w:pPr>
          </w:p>
          <w:p w14:paraId="2B52DDD6" w14:textId="4C408DEC" w:rsidR="000E684B" w:rsidRDefault="000E684B" w:rsidP="00D700F7">
            <w:pPr>
              <w:pStyle w:val="ListParagraph"/>
              <w:numPr>
                <w:ilvl w:val="0"/>
                <w:numId w:val="19"/>
              </w:numPr>
              <w:rPr>
                <w:sz w:val="18"/>
                <w:szCs w:val="18"/>
              </w:rPr>
            </w:pPr>
            <w:r>
              <w:rPr>
                <w:sz w:val="18"/>
                <w:szCs w:val="18"/>
              </w:rPr>
              <w:t>Runners need to cross Smithy Lane and enter Dunham Massey National Trust via a wooden St</w:t>
            </w:r>
            <w:r w:rsidR="00162885">
              <w:rPr>
                <w:sz w:val="18"/>
                <w:szCs w:val="18"/>
              </w:rPr>
              <w:t>ile</w:t>
            </w:r>
            <w:r>
              <w:rPr>
                <w:sz w:val="18"/>
                <w:szCs w:val="18"/>
              </w:rPr>
              <w:t xml:space="preserve"> with steps. </w:t>
            </w:r>
          </w:p>
          <w:p w14:paraId="6BB0CFDD" w14:textId="35DCD490" w:rsidR="000E684B" w:rsidRPr="00E20B35" w:rsidRDefault="000E684B" w:rsidP="00E20B35">
            <w:pPr>
              <w:rPr>
                <w:sz w:val="18"/>
                <w:szCs w:val="18"/>
              </w:rPr>
            </w:pPr>
          </w:p>
        </w:tc>
        <w:tc>
          <w:tcPr>
            <w:tcW w:w="5954" w:type="dxa"/>
          </w:tcPr>
          <w:p w14:paraId="2B7BFB22" w14:textId="77777777" w:rsidR="000E684B" w:rsidRDefault="000E684B" w:rsidP="00F63BAC">
            <w:pPr>
              <w:pStyle w:val="ListParagraph"/>
              <w:rPr>
                <w:sz w:val="18"/>
                <w:szCs w:val="18"/>
              </w:rPr>
            </w:pPr>
            <w:r>
              <w:rPr>
                <w:sz w:val="18"/>
                <w:szCs w:val="18"/>
              </w:rPr>
              <w:t xml:space="preserve"> </w:t>
            </w:r>
          </w:p>
          <w:p w14:paraId="0D6A5CEE" w14:textId="6438A0A2" w:rsidR="000E684B" w:rsidRDefault="000E684B" w:rsidP="00D700F7">
            <w:pPr>
              <w:pStyle w:val="ListParagraph"/>
              <w:numPr>
                <w:ilvl w:val="0"/>
                <w:numId w:val="20"/>
              </w:numPr>
              <w:rPr>
                <w:sz w:val="18"/>
                <w:szCs w:val="18"/>
              </w:rPr>
            </w:pPr>
            <w:r>
              <w:rPr>
                <w:sz w:val="18"/>
                <w:szCs w:val="18"/>
              </w:rPr>
              <w:t xml:space="preserve">There is a handrail along the steps to support with climbing them safely. They are made of wood which can be slippery when wet.  </w:t>
            </w:r>
          </w:p>
          <w:p w14:paraId="2C2966E4" w14:textId="77777777" w:rsidR="000E684B" w:rsidRDefault="000E684B" w:rsidP="00E20B35">
            <w:pPr>
              <w:pStyle w:val="ListParagraph"/>
              <w:rPr>
                <w:sz w:val="18"/>
                <w:szCs w:val="18"/>
              </w:rPr>
            </w:pPr>
          </w:p>
          <w:p w14:paraId="78D1508B" w14:textId="77777777" w:rsidR="000E684B" w:rsidRDefault="000E684B" w:rsidP="00D700F7">
            <w:pPr>
              <w:pStyle w:val="ListParagraph"/>
              <w:numPr>
                <w:ilvl w:val="0"/>
                <w:numId w:val="20"/>
              </w:numPr>
              <w:rPr>
                <w:sz w:val="18"/>
                <w:szCs w:val="18"/>
              </w:rPr>
            </w:pPr>
            <w:r>
              <w:rPr>
                <w:sz w:val="18"/>
                <w:szCs w:val="18"/>
              </w:rPr>
              <w:t xml:space="preserve">There is a grass verge which runners can use if required. This road is not typically busy on a Sunday morning and is wide enough for traffic and pedestrians. </w:t>
            </w:r>
          </w:p>
          <w:p w14:paraId="174B1121" w14:textId="77777777" w:rsidR="000E684B" w:rsidRDefault="000E684B" w:rsidP="00F63BAC">
            <w:pPr>
              <w:pStyle w:val="ListParagraph"/>
              <w:rPr>
                <w:sz w:val="18"/>
                <w:szCs w:val="18"/>
              </w:rPr>
            </w:pPr>
          </w:p>
          <w:p w14:paraId="007C0E18" w14:textId="77777777" w:rsidR="001C2851" w:rsidRDefault="001C2851" w:rsidP="00F63BAC">
            <w:pPr>
              <w:pStyle w:val="ListParagraph"/>
              <w:rPr>
                <w:sz w:val="18"/>
                <w:szCs w:val="18"/>
              </w:rPr>
            </w:pPr>
          </w:p>
          <w:p w14:paraId="79233084" w14:textId="5099A1C5" w:rsidR="000E684B" w:rsidRPr="00D700F7" w:rsidRDefault="000E684B" w:rsidP="00D700F7">
            <w:pPr>
              <w:pStyle w:val="ListParagraph"/>
              <w:numPr>
                <w:ilvl w:val="0"/>
                <w:numId w:val="20"/>
              </w:numPr>
              <w:rPr>
                <w:sz w:val="18"/>
                <w:szCs w:val="18"/>
              </w:rPr>
            </w:pPr>
            <w:r>
              <w:rPr>
                <w:sz w:val="18"/>
                <w:szCs w:val="18"/>
              </w:rPr>
              <w:t xml:space="preserve">The road is on a slight bend but traffic from both directions can be seen. The Stile has a handrail. Runners should be vigilant for the steps being slippery if wet. </w:t>
            </w:r>
          </w:p>
        </w:tc>
      </w:tr>
      <w:tr w:rsidR="000E684B" w14:paraId="10B1734E" w14:textId="77777777" w:rsidTr="000E684B">
        <w:tc>
          <w:tcPr>
            <w:tcW w:w="1696" w:type="dxa"/>
          </w:tcPr>
          <w:p w14:paraId="2D065A77" w14:textId="62575514" w:rsidR="000E684B" w:rsidRDefault="00F81D70" w:rsidP="00433F80">
            <w:pPr>
              <w:rPr>
                <w:sz w:val="18"/>
                <w:szCs w:val="18"/>
              </w:rPr>
            </w:pPr>
            <w:r>
              <w:rPr>
                <w:sz w:val="18"/>
                <w:szCs w:val="18"/>
              </w:rPr>
              <w:t>Mile</w:t>
            </w:r>
            <w:r w:rsidR="000E684B">
              <w:rPr>
                <w:sz w:val="18"/>
                <w:szCs w:val="18"/>
              </w:rPr>
              <w:t xml:space="preserve"> 3</w:t>
            </w:r>
          </w:p>
        </w:tc>
        <w:tc>
          <w:tcPr>
            <w:tcW w:w="5812" w:type="dxa"/>
          </w:tcPr>
          <w:p w14:paraId="546AD88B" w14:textId="77777777" w:rsidR="00F81D70" w:rsidRDefault="00F81D70" w:rsidP="00F81D70">
            <w:pPr>
              <w:pStyle w:val="ListParagraph"/>
              <w:rPr>
                <w:sz w:val="18"/>
                <w:szCs w:val="18"/>
              </w:rPr>
            </w:pPr>
          </w:p>
          <w:p w14:paraId="67C963C4" w14:textId="3B44AB42" w:rsidR="000E684B" w:rsidRPr="00406E1C" w:rsidRDefault="000E684B" w:rsidP="00406E1C">
            <w:pPr>
              <w:pStyle w:val="ListParagraph"/>
              <w:numPr>
                <w:ilvl w:val="0"/>
                <w:numId w:val="21"/>
              </w:numPr>
              <w:rPr>
                <w:sz w:val="18"/>
                <w:szCs w:val="18"/>
              </w:rPr>
            </w:pPr>
            <w:r>
              <w:rPr>
                <w:sz w:val="18"/>
                <w:szCs w:val="18"/>
              </w:rPr>
              <w:t xml:space="preserve">Runners need to cross a second stile to exit Dunham Massey onto Charcoal Road. </w:t>
            </w:r>
            <w:r w:rsidRPr="00406E1C">
              <w:rPr>
                <w:sz w:val="18"/>
                <w:szCs w:val="18"/>
              </w:rPr>
              <w:t xml:space="preserve"> </w:t>
            </w:r>
          </w:p>
        </w:tc>
        <w:tc>
          <w:tcPr>
            <w:tcW w:w="5954" w:type="dxa"/>
          </w:tcPr>
          <w:p w14:paraId="69C4BAF1" w14:textId="77777777" w:rsidR="00F81D70" w:rsidRDefault="00F81D70" w:rsidP="00F81D70">
            <w:pPr>
              <w:pStyle w:val="ListParagraph"/>
              <w:rPr>
                <w:sz w:val="18"/>
                <w:szCs w:val="18"/>
              </w:rPr>
            </w:pPr>
          </w:p>
          <w:p w14:paraId="1D1484AC" w14:textId="6810DB94" w:rsidR="000E684B" w:rsidRDefault="000E684B" w:rsidP="000E684B">
            <w:pPr>
              <w:pStyle w:val="ListParagraph"/>
              <w:numPr>
                <w:ilvl w:val="0"/>
                <w:numId w:val="22"/>
              </w:numPr>
              <w:rPr>
                <w:sz w:val="18"/>
                <w:szCs w:val="18"/>
              </w:rPr>
            </w:pPr>
            <w:r>
              <w:rPr>
                <w:sz w:val="18"/>
                <w:szCs w:val="18"/>
              </w:rPr>
              <w:t>The Stile has a handrail. Runners should be vigilant for the steps being slippery if wet.</w:t>
            </w:r>
          </w:p>
          <w:p w14:paraId="34053C8E" w14:textId="59A8D17B" w:rsidR="000E684B" w:rsidRPr="00406E1C" w:rsidRDefault="000E684B" w:rsidP="00406E1C">
            <w:pPr>
              <w:rPr>
                <w:sz w:val="18"/>
                <w:szCs w:val="18"/>
              </w:rPr>
            </w:pPr>
          </w:p>
        </w:tc>
      </w:tr>
      <w:tr w:rsidR="000E684B" w14:paraId="75163FFB" w14:textId="77777777" w:rsidTr="000E684B">
        <w:tc>
          <w:tcPr>
            <w:tcW w:w="1696" w:type="dxa"/>
          </w:tcPr>
          <w:p w14:paraId="02A13412" w14:textId="7BFF59C1" w:rsidR="000E684B" w:rsidRDefault="00F81D70" w:rsidP="00433F80">
            <w:pPr>
              <w:rPr>
                <w:sz w:val="18"/>
                <w:szCs w:val="18"/>
              </w:rPr>
            </w:pPr>
            <w:r>
              <w:rPr>
                <w:sz w:val="18"/>
                <w:szCs w:val="18"/>
              </w:rPr>
              <w:t>Mile</w:t>
            </w:r>
            <w:r w:rsidR="000E684B">
              <w:rPr>
                <w:sz w:val="18"/>
                <w:szCs w:val="18"/>
              </w:rPr>
              <w:t xml:space="preserve"> 4</w:t>
            </w:r>
          </w:p>
        </w:tc>
        <w:tc>
          <w:tcPr>
            <w:tcW w:w="5812" w:type="dxa"/>
          </w:tcPr>
          <w:p w14:paraId="06DD68EC" w14:textId="77777777" w:rsidR="00F81D70" w:rsidRDefault="00F81D70" w:rsidP="00F81D70">
            <w:pPr>
              <w:pStyle w:val="ListParagraph"/>
              <w:rPr>
                <w:sz w:val="18"/>
                <w:szCs w:val="18"/>
              </w:rPr>
            </w:pPr>
          </w:p>
          <w:p w14:paraId="741DB1D5" w14:textId="65B25E6D" w:rsidR="000E684B" w:rsidRDefault="00406E1C" w:rsidP="00406E1C">
            <w:pPr>
              <w:pStyle w:val="ListParagraph"/>
              <w:numPr>
                <w:ilvl w:val="0"/>
                <w:numId w:val="23"/>
              </w:numPr>
              <w:rPr>
                <w:sz w:val="18"/>
                <w:szCs w:val="18"/>
              </w:rPr>
            </w:pPr>
            <w:r>
              <w:rPr>
                <w:sz w:val="18"/>
                <w:szCs w:val="18"/>
              </w:rPr>
              <w:t xml:space="preserve">Runners need to cross Charcoal Road. </w:t>
            </w:r>
          </w:p>
          <w:p w14:paraId="742E5154" w14:textId="77777777" w:rsidR="00406E1C" w:rsidRDefault="00406E1C" w:rsidP="00406E1C">
            <w:pPr>
              <w:pStyle w:val="ListParagraph"/>
              <w:rPr>
                <w:sz w:val="18"/>
                <w:szCs w:val="18"/>
              </w:rPr>
            </w:pPr>
          </w:p>
          <w:p w14:paraId="59147ED2" w14:textId="77777777" w:rsidR="00406E1C" w:rsidRDefault="00406E1C" w:rsidP="00406E1C">
            <w:pPr>
              <w:pStyle w:val="ListParagraph"/>
              <w:rPr>
                <w:sz w:val="18"/>
                <w:szCs w:val="18"/>
              </w:rPr>
            </w:pPr>
          </w:p>
          <w:p w14:paraId="7D573F42" w14:textId="6928DF3B" w:rsidR="00406E1C" w:rsidRPr="00406E1C" w:rsidRDefault="00406E1C" w:rsidP="00406E1C">
            <w:pPr>
              <w:pStyle w:val="ListParagraph"/>
              <w:numPr>
                <w:ilvl w:val="0"/>
                <w:numId w:val="23"/>
              </w:numPr>
              <w:rPr>
                <w:sz w:val="18"/>
                <w:szCs w:val="18"/>
              </w:rPr>
            </w:pPr>
            <w:r>
              <w:rPr>
                <w:sz w:val="18"/>
                <w:szCs w:val="18"/>
              </w:rPr>
              <w:t>Absent pavement on</w:t>
            </w:r>
            <w:r w:rsidR="001C2851">
              <w:rPr>
                <w:sz w:val="18"/>
                <w:szCs w:val="18"/>
              </w:rPr>
              <w:t xml:space="preserve"> the second sections of</w:t>
            </w:r>
            <w:r>
              <w:rPr>
                <w:sz w:val="18"/>
                <w:szCs w:val="18"/>
              </w:rPr>
              <w:t xml:space="preserve"> Charcoal Road. </w:t>
            </w:r>
          </w:p>
        </w:tc>
        <w:tc>
          <w:tcPr>
            <w:tcW w:w="5954" w:type="dxa"/>
          </w:tcPr>
          <w:p w14:paraId="2D27AA05" w14:textId="77777777" w:rsidR="00F81D70" w:rsidRDefault="00F81D70" w:rsidP="00F81D70">
            <w:pPr>
              <w:pStyle w:val="ListParagraph"/>
              <w:rPr>
                <w:sz w:val="18"/>
                <w:szCs w:val="18"/>
              </w:rPr>
            </w:pPr>
          </w:p>
          <w:p w14:paraId="3428186B" w14:textId="69BA5A50" w:rsidR="000E684B" w:rsidRDefault="00406E1C" w:rsidP="00406E1C">
            <w:pPr>
              <w:pStyle w:val="ListParagraph"/>
              <w:numPr>
                <w:ilvl w:val="0"/>
                <w:numId w:val="24"/>
              </w:numPr>
              <w:rPr>
                <w:sz w:val="18"/>
                <w:szCs w:val="18"/>
              </w:rPr>
            </w:pPr>
            <w:r>
              <w:rPr>
                <w:sz w:val="18"/>
                <w:szCs w:val="18"/>
              </w:rPr>
              <w:t>There is a pavement along Charcoal Road and traffic can be visualised in both directions.</w:t>
            </w:r>
          </w:p>
          <w:p w14:paraId="2ED7B3C6" w14:textId="77777777" w:rsidR="00406E1C" w:rsidRDefault="00406E1C" w:rsidP="00406E1C">
            <w:pPr>
              <w:pStyle w:val="ListParagraph"/>
              <w:rPr>
                <w:sz w:val="18"/>
                <w:szCs w:val="18"/>
              </w:rPr>
            </w:pPr>
          </w:p>
          <w:p w14:paraId="1722CFB0" w14:textId="04DF7254" w:rsidR="00406E1C" w:rsidRPr="00406E1C" w:rsidRDefault="00406E1C" w:rsidP="00406E1C">
            <w:pPr>
              <w:pStyle w:val="ListParagraph"/>
              <w:numPr>
                <w:ilvl w:val="0"/>
                <w:numId w:val="24"/>
              </w:numPr>
              <w:rPr>
                <w:sz w:val="18"/>
                <w:szCs w:val="18"/>
              </w:rPr>
            </w:pPr>
            <w:r>
              <w:rPr>
                <w:sz w:val="18"/>
                <w:szCs w:val="18"/>
              </w:rPr>
              <w:t>There is a very short section of road on Charcoal Road that does not have a pavement. Runners will need to be vigilant for passing traffic.</w:t>
            </w:r>
            <w:r w:rsidR="001C2851">
              <w:rPr>
                <w:sz w:val="18"/>
                <w:szCs w:val="18"/>
              </w:rPr>
              <w:t xml:space="preserve"> It Is wide enough for pedestrians and traffic. </w:t>
            </w:r>
          </w:p>
        </w:tc>
      </w:tr>
      <w:tr w:rsidR="000E684B" w14:paraId="596D187B" w14:textId="77777777" w:rsidTr="000E684B">
        <w:tc>
          <w:tcPr>
            <w:tcW w:w="1696" w:type="dxa"/>
          </w:tcPr>
          <w:p w14:paraId="71A17E96" w14:textId="00D38164" w:rsidR="000E684B" w:rsidRDefault="00F81D70" w:rsidP="00433F80">
            <w:pPr>
              <w:rPr>
                <w:sz w:val="18"/>
                <w:szCs w:val="18"/>
              </w:rPr>
            </w:pPr>
            <w:r>
              <w:rPr>
                <w:sz w:val="18"/>
                <w:szCs w:val="18"/>
              </w:rPr>
              <w:t>Mile</w:t>
            </w:r>
            <w:r w:rsidR="000E684B">
              <w:rPr>
                <w:sz w:val="18"/>
                <w:szCs w:val="18"/>
              </w:rPr>
              <w:t xml:space="preserve"> 5</w:t>
            </w:r>
          </w:p>
        </w:tc>
        <w:tc>
          <w:tcPr>
            <w:tcW w:w="5812" w:type="dxa"/>
          </w:tcPr>
          <w:p w14:paraId="4FBFDCE6" w14:textId="77777777" w:rsidR="00F81D70" w:rsidRDefault="00F81D70" w:rsidP="00F81D70">
            <w:pPr>
              <w:pStyle w:val="ListParagraph"/>
              <w:rPr>
                <w:sz w:val="18"/>
                <w:szCs w:val="18"/>
              </w:rPr>
            </w:pPr>
            <w:r>
              <w:rPr>
                <w:sz w:val="18"/>
                <w:szCs w:val="18"/>
              </w:rPr>
              <w:t xml:space="preserve"> </w:t>
            </w:r>
          </w:p>
          <w:p w14:paraId="5B822AD0" w14:textId="54C975FA" w:rsidR="000E684B" w:rsidRPr="00406E1C" w:rsidRDefault="00F81D70" w:rsidP="00406E1C">
            <w:pPr>
              <w:pStyle w:val="ListParagraph"/>
              <w:numPr>
                <w:ilvl w:val="0"/>
                <w:numId w:val="25"/>
              </w:numPr>
              <w:rPr>
                <w:sz w:val="18"/>
                <w:szCs w:val="18"/>
              </w:rPr>
            </w:pPr>
            <w:r>
              <w:rPr>
                <w:sz w:val="18"/>
                <w:szCs w:val="18"/>
              </w:rPr>
              <w:t xml:space="preserve">Narrow bridge for pedestrians and traffic. </w:t>
            </w:r>
          </w:p>
        </w:tc>
        <w:tc>
          <w:tcPr>
            <w:tcW w:w="5954" w:type="dxa"/>
          </w:tcPr>
          <w:p w14:paraId="6892FB2A" w14:textId="77777777" w:rsidR="00F81D70" w:rsidRDefault="00F81D70" w:rsidP="00F81D70">
            <w:pPr>
              <w:pStyle w:val="ListParagraph"/>
              <w:rPr>
                <w:sz w:val="18"/>
                <w:szCs w:val="18"/>
              </w:rPr>
            </w:pPr>
          </w:p>
          <w:p w14:paraId="2BB1642D" w14:textId="0E8A3EAC" w:rsidR="000E684B" w:rsidRPr="00406E1C" w:rsidRDefault="00406E1C" w:rsidP="00406E1C">
            <w:pPr>
              <w:pStyle w:val="ListParagraph"/>
              <w:numPr>
                <w:ilvl w:val="0"/>
                <w:numId w:val="26"/>
              </w:numPr>
              <w:rPr>
                <w:sz w:val="18"/>
                <w:szCs w:val="18"/>
              </w:rPr>
            </w:pPr>
            <w:r>
              <w:rPr>
                <w:sz w:val="18"/>
                <w:szCs w:val="18"/>
              </w:rPr>
              <w:t xml:space="preserve"> </w:t>
            </w:r>
            <w:r w:rsidR="00F81D70">
              <w:rPr>
                <w:sz w:val="18"/>
                <w:szCs w:val="18"/>
              </w:rPr>
              <w:t xml:space="preserve">Runners should wait until the bridge is clear of traffic before crossing it. There are traffic lights in place to control the movement of traffic. Runners should wait until the lights are on red to cross. </w:t>
            </w:r>
          </w:p>
        </w:tc>
      </w:tr>
      <w:tr w:rsidR="000E684B" w14:paraId="4E2EBDF5" w14:textId="77777777" w:rsidTr="000E684B">
        <w:tc>
          <w:tcPr>
            <w:tcW w:w="1696" w:type="dxa"/>
          </w:tcPr>
          <w:p w14:paraId="49510F6F" w14:textId="11317C12" w:rsidR="000E684B" w:rsidRDefault="00F81D70" w:rsidP="00433F80">
            <w:pPr>
              <w:rPr>
                <w:sz w:val="18"/>
                <w:szCs w:val="18"/>
              </w:rPr>
            </w:pPr>
            <w:r>
              <w:rPr>
                <w:sz w:val="18"/>
                <w:szCs w:val="18"/>
              </w:rPr>
              <w:t>Mile</w:t>
            </w:r>
            <w:r w:rsidR="000E684B">
              <w:rPr>
                <w:sz w:val="18"/>
                <w:szCs w:val="18"/>
              </w:rPr>
              <w:t xml:space="preserve"> 6</w:t>
            </w:r>
            <w:r>
              <w:rPr>
                <w:sz w:val="18"/>
                <w:szCs w:val="18"/>
              </w:rPr>
              <w:t>.2</w:t>
            </w:r>
          </w:p>
        </w:tc>
        <w:tc>
          <w:tcPr>
            <w:tcW w:w="5812" w:type="dxa"/>
          </w:tcPr>
          <w:p w14:paraId="45C9EC9E" w14:textId="7C4E442E" w:rsidR="000E684B" w:rsidRPr="00F81D70" w:rsidRDefault="00F81D70" w:rsidP="00F81D70">
            <w:pPr>
              <w:pStyle w:val="ListParagraph"/>
              <w:numPr>
                <w:ilvl w:val="0"/>
                <w:numId w:val="27"/>
              </w:numPr>
              <w:rPr>
                <w:sz w:val="18"/>
                <w:szCs w:val="18"/>
              </w:rPr>
            </w:pPr>
            <w:r>
              <w:rPr>
                <w:sz w:val="18"/>
                <w:szCs w:val="18"/>
              </w:rPr>
              <w:t xml:space="preserve">Tree debris and roots present along the canal. </w:t>
            </w:r>
          </w:p>
        </w:tc>
        <w:tc>
          <w:tcPr>
            <w:tcW w:w="5954" w:type="dxa"/>
          </w:tcPr>
          <w:p w14:paraId="6E873453" w14:textId="39E5AF28" w:rsidR="000E684B" w:rsidRPr="00F81D70" w:rsidRDefault="00F81D70" w:rsidP="00F81D70">
            <w:pPr>
              <w:pStyle w:val="ListParagraph"/>
              <w:numPr>
                <w:ilvl w:val="0"/>
                <w:numId w:val="28"/>
              </w:numPr>
              <w:rPr>
                <w:sz w:val="18"/>
                <w:szCs w:val="18"/>
              </w:rPr>
            </w:pPr>
            <w:r>
              <w:rPr>
                <w:sz w:val="18"/>
                <w:szCs w:val="18"/>
              </w:rPr>
              <w:t xml:space="preserve">Runners should take care observing for tree debris and roots when running. </w:t>
            </w:r>
          </w:p>
        </w:tc>
      </w:tr>
    </w:tbl>
    <w:p w14:paraId="1D5993FD" w14:textId="77777777" w:rsidR="008F5328" w:rsidRDefault="008F5328" w:rsidP="00433F80">
      <w:pPr>
        <w:rPr>
          <w:sz w:val="18"/>
          <w:szCs w:val="18"/>
        </w:rPr>
      </w:pPr>
    </w:p>
    <w:sectPr w:rsidR="008F5328" w:rsidSect="008923BA">
      <w:headerReference w:type="default" r:id="rId9"/>
      <w:footerReference w:type="default" r:id="rId10"/>
      <w:pgSz w:w="15840" w:h="12240" w:orient="landscape"/>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C68F5" w14:textId="77777777" w:rsidR="00243C49" w:rsidRDefault="00243C49" w:rsidP="008F2E0A">
      <w:r>
        <w:separator/>
      </w:r>
    </w:p>
  </w:endnote>
  <w:endnote w:type="continuationSeparator" w:id="0">
    <w:p w14:paraId="63F5BE62" w14:textId="77777777" w:rsidR="00243C49" w:rsidRDefault="00243C49" w:rsidP="008F2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Arial"/>
    <w:panose1 w:val="020B0604030504040204"/>
    <w:charset w:val="00"/>
    <w:family w:val="swiss"/>
    <w:pitch w:val="variable"/>
    <w:sig w:usb0="A00006FF" w:usb1="4000205B" w:usb2="00000010" w:usb3="00000000" w:csb0="0000019F" w:csb1="00000000"/>
  </w:font>
  <w:font w:name="Cambria Math">
    <w:altName w:val="Calibri"/>
    <w:panose1 w:val="00000000000000000000"/>
    <w:charset w:val="00"/>
    <w:family w:val="roman"/>
    <w:pitch w:val="variable"/>
    <w:sig w:usb0="E00006FF" w:usb1="420024FF" w:usb2="02000000" w:usb3="00000000" w:csb0="0000019F" w:csb1="00000000"/>
  </w:font>
  <w:font w:name="Cambria">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396516"/>
      <w:docPartObj>
        <w:docPartGallery w:val="Page Numbers (Bottom of Page)"/>
        <w:docPartUnique/>
      </w:docPartObj>
    </w:sdtPr>
    <w:sdtEndPr/>
    <w:sdtContent>
      <w:p w14:paraId="48D4619B" w14:textId="77777777" w:rsidR="005041CF" w:rsidRDefault="00494CF2">
        <w:pPr>
          <w:pStyle w:val="Footer"/>
          <w:jc w:val="center"/>
        </w:pPr>
        <w:r>
          <w:fldChar w:fldCharType="begin"/>
        </w:r>
        <w:r w:rsidR="00AD33B0">
          <w:instrText xml:space="preserve"> PAGE   \* MERGEFORMAT </w:instrText>
        </w:r>
        <w:r>
          <w:fldChar w:fldCharType="separate"/>
        </w:r>
        <w:r w:rsidR="00551AE9">
          <w:rPr>
            <w:noProof/>
          </w:rPr>
          <w:t>1</w:t>
        </w:r>
        <w:r>
          <w:rPr>
            <w:noProof/>
          </w:rPr>
          <w:fldChar w:fldCharType="end"/>
        </w:r>
      </w:p>
    </w:sdtContent>
  </w:sdt>
  <w:p w14:paraId="16B15E56" w14:textId="77777777" w:rsidR="005041CF" w:rsidRDefault="005041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5D968" w14:textId="77777777" w:rsidR="00243C49" w:rsidRDefault="00243C49" w:rsidP="008F2E0A">
      <w:r>
        <w:separator/>
      </w:r>
    </w:p>
  </w:footnote>
  <w:footnote w:type="continuationSeparator" w:id="0">
    <w:p w14:paraId="4C9FFD13" w14:textId="77777777" w:rsidR="00243C49" w:rsidRDefault="00243C49" w:rsidP="008F2E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4647F" w14:textId="77777777" w:rsidR="00D52788" w:rsidRDefault="00D52788" w:rsidP="00D52788">
    <w:pPr>
      <w:jc w:val="both"/>
      <w:rPr>
        <w:b/>
        <w:sz w:val="44"/>
        <w:szCs w:val="44"/>
      </w:rPr>
    </w:pPr>
    <w:r w:rsidRPr="0086761F">
      <w:rPr>
        <w:rFonts w:ascii="Verdana" w:hAnsi="Verdana"/>
        <w:b/>
        <w:bCs/>
        <w:noProof/>
        <w:sz w:val="18"/>
        <w:szCs w:val="18"/>
        <w:lang w:eastAsia="en-GB"/>
      </w:rPr>
      <w:drawing>
        <wp:inline distT="0" distB="0" distL="0" distR="0" wp14:anchorId="3DD2A508" wp14:editId="5511E9AA">
          <wp:extent cx="3600450" cy="570477"/>
          <wp:effectExtent l="0" t="0" r="0" b="1270"/>
          <wp:docPr id="9220" name="Picture 4" descr="C:\Documents and Settings\Administrator\My Documents\uka logos\UKA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 name="Picture 4" descr="C:\Documents and Settings\Administrator\My Documents\uka logos\UKA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690370" cy="584724"/>
                  </a:xfrm>
                  <a:prstGeom prst="rect">
                    <a:avLst/>
                  </a:prstGeom>
                  <a:noFill/>
                  <a:ln>
                    <a:noFill/>
                  </a:ln>
                </pic:spPr>
              </pic:pic>
            </a:graphicData>
          </a:graphic>
        </wp:inline>
      </w:drawing>
    </w:r>
    <w:r>
      <w:rPr>
        <w:b/>
        <w:noProof/>
        <w:sz w:val="44"/>
        <w:szCs w:val="44"/>
        <w:lang w:eastAsia="en-GB"/>
      </w:rPr>
      <w:t xml:space="preserve">   </w:t>
    </w:r>
    <w:r>
      <w:rPr>
        <w:b/>
        <w:noProof/>
        <w:sz w:val="44"/>
        <w:szCs w:val="44"/>
        <w:lang w:eastAsia="en-GB"/>
      </w:rPr>
      <w:tab/>
    </w:r>
    <w:r>
      <w:rPr>
        <w:b/>
        <w:noProof/>
        <w:sz w:val="44"/>
        <w:szCs w:val="44"/>
        <w:lang w:eastAsia="en-GB"/>
      </w:rPr>
      <w:tab/>
    </w:r>
    <w:r>
      <w:rPr>
        <w:b/>
        <w:noProof/>
        <w:sz w:val="44"/>
        <w:szCs w:val="44"/>
        <w:lang w:eastAsia="en-GB"/>
      </w:rPr>
      <w:tab/>
    </w:r>
    <w:r>
      <w:rPr>
        <w:b/>
        <w:noProof/>
        <w:sz w:val="44"/>
        <w:szCs w:val="44"/>
        <w:lang w:eastAsia="en-GB"/>
      </w:rPr>
      <w:tab/>
    </w:r>
    <w:r>
      <w:rPr>
        <w:b/>
        <w:noProof/>
        <w:sz w:val="44"/>
        <w:szCs w:val="44"/>
        <w:lang w:eastAsia="en-GB"/>
      </w:rPr>
      <w:tab/>
      <w:t xml:space="preserve">  </w:t>
    </w:r>
  </w:p>
  <w:p w14:paraId="783059DD" w14:textId="77777777" w:rsidR="00D52788" w:rsidRDefault="00D527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41D88"/>
    <w:multiLevelType w:val="hybridMultilevel"/>
    <w:tmpl w:val="828CD9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850F24"/>
    <w:multiLevelType w:val="hybridMultilevel"/>
    <w:tmpl w:val="FFD05E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4461F17"/>
    <w:multiLevelType w:val="hybridMultilevel"/>
    <w:tmpl w:val="CA68907E"/>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8C24B8"/>
    <w:multiLevelType w:val="hybridMultilevel"/>
    <w:tmpl w:val="AB38F2CE"/>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E5588F"/>
    <w:multiLevelType w:val="hybridMultilevel"/>
    <w:tmpl w:val="C0D66B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AB06BA"/>
    <w:multiLevelType w:val="hybridMultilevel"/>
    <w:tmpl w:val="6FC8A518"/>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5D7625"/>
    <w:multiLevelType w:val="hybridMultilevel"/>
    <w:tmpl w:val="9A94B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DC540B"/>
    <w:multiLevelType w:val="hybridMultilevel"/>
    <w:tmpl w:val="65A4D2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9A6854"/>
    <w:multiLevelType w:val="hybridMultilevel"/>
    <w:tmpl w:val="6810B324"/>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7766EC6"/>
    <w:multiLevelType w:val="hybridMultilevel"/>
    <w:tmpl w:val="D728B0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7C11F4C"/>
    <w:multiLevelType w:val="hybridMultilevel"/>
    <w:tmpl w:val="C2F004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9E54DA"/>
    <w:multiLevelType w:val="hybridMultilevel"/>
    <w:tmpl w:val="FC2A8488"/>
    <w:lvl w:ilvl="0" w:tplc="29A88CDA">
      <w:start w:val="1"/>
      <w:numFmt w:val="bullet"/>
      <w:lvlText w:val="–"/>
      <w:lvlJc w:val="left"/>
      <w:pPr>
        <w:ind w:left="1635" w:hanging="360"/>
      </w:pPr>
      <w:rPr>
        <w:rFonts w:ascii="Calibri" w:hAnsi="Calibri" w:hint="default"/>
      </w:rPr>
    </w:lvl>
    <w:lvl w:ilvl="1" w:tplc="08090003" w:tentative="1">
      <w:start w:val="1"/>
      <w:numFmt w:val="bullet"/>
      <w:lvlText w:val="o"/>
      <w:lvlJc w:val="left"/>
      <w:pPr>
        <w:ind w:left="2355" w:hanging="360"/>
      </w:pPr>
      <w:rPr>
        <w:rFonts w:ascii="Courier New" w:hAnsi="Courier New" w:cs="Courier New" w:hint="default"/>
      </w:rPr>
    </w:lvl>
    <w:lvl w:ilvl="2" w:tplc="08090005" w:tentative="1">
      <w:start w:val="1"/>
      <w:numFmt w:val="bullet"/>
      <w:lvlText w:val=""/>
      <w:lvlJc w:val="left"/>
      <w:pPr>
        <w:ind w:left="3075" w:hanging="360"/>
      </w:pPr>
      <w:rPr>
        <w:rFonts w:ascii="Wingdings" w:hAnsi="Wingdings" w:hint="default"/>
      </w:rPr>
    </w:lvl>
    <w:lvl w:ilvl="3" w:tplc="08090001" w:tentative="1">
      <w:start w:val="1"/>
      <w:numFmt w:val="bullet"/>
      <w:lvlText w:val=""/>
      <w:lvlJc w:val="left"/>
      <w:pPr>
        <w:ind w:left="3795" w:hanging="360"/>
      </w:pPr>
      <w:rPr>
        <w:rFonts w:ascii="Symbol" w:hAnsi="Symbol" w:hint="default"/>
      </w:rPr>
    </w:lvl>
    <w:lvl w:ilvl="4" w:tplc="08090003" w:tentative="1">
      <w:start w:val="1"/>
      <w:numFmt w:val="bullet"/>
      <w:lvlText w:val="o"/>
      <w:lvlJc w:val="left"/>
      <w:pPr>
        <w:ind w:left="4515" w:hanging="360"/>
      </w:pPr>
      <w:rPr>
        <w:rFonts w:ascii="Courier New" w:hAnsi="Courier New" w:cs="Courier New" w:hint="default"/>
      </w:rPr>
    </w:lvl>
    <w:lvl w:ilvl="5" w:tplc="08090005" w:tentative="1">
      <w:start w:val="1"/>
      <w:numFmt w:val="bullet"/>
      <w:lvlText w:val=""/>
      <w:lvlJc w:val="left"/>
      <w:pPr>
        <w:ind w:left="5235" w:hanging="360"/>
      </w:pPr>
      <w:rPr>
        <w:rFonts w:ascii="Wingdings" w:hAnsi="Wingdings" w:hint="default"/>
      </w:rPr>
    </w:lvl>
    <w:lvl w:ilvl="6" w:tplc="08090001" w:tentative="1">
      <w:start w:val="1"/>
      <w:numFmt w:val="bullet"/>
      <w:lvlText w:val=""/>
      <w:lvlJc w:val="left"/>
      <w:pPr>
        <w:ind w:left="5955" w:hanging="360"/>
      </w:pPr>
      <w:rPr>
        <w:rFonts w:ascii="Symbol" w:hAnsi="Symbol" w:hint="default"/>
      </w:rPr>
    </w:lvl>
    <w:lvl w:ilvl="7" w:tplc="08090003" w:tentative="1">
      <w:start w:val="1"/>
      <w:numFmt w:val="bullet"/>
      <w:lvlText w:val="o"/>
      <w:lvlJc w:val="left"/>
      <w:pPr>
        <w:ind w:left="6675" w:hanging="360"/>
      </w:pPr>
      <w:rPr>
        <w:rFonts w:ascii="Courier New" w:hAnsi="Courier New" w:cs="Courier New" w:hint="default"/>
      </w:rPr>
    </w:lvl>
    <w:lvl w:ilvl="8" w:tplc="08090005" w:tentative="1">
      <w:start w:val="1"/>
      <w:numFmt w:val="bullet"/>
      <w:lvlText w:val=""/>
      <w:lvlJc w:val="left"/>
      <w:pPr>
        <w:ind w:left="7395" w:hanging="360"/>
      </w:pPr>
      <w:rPr>
        <w:rFonts w:ascii="Wingdings" w:hAnsi="Wingdings" w:hint="default"/>
      </w:rPr>
    </w:lvl>
  </w:abstractNum>
  <w:abstractNum w:abstractNumId="12" w15:restartNumberingAfterBreak="0">
    <w:nsid w:val="3F8932D7"/>
    <w:multiLevelType w:val="hybridMultilevel"/>
    <w:tmpl w:val="8C401D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15640E0"/>
    <w:multiLevelType w:val="hybridMultilevel"/>
    <w:tmpl w:val="B298E9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C4F4A66"/>
    <w:multiLevelType w:val="hybridMultilevel"/>
    <w:tmpl w:val="D59EA228"/>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C2532B"/>
    <w:multiLevelType w:val="hybridMultilevel"/>
    <w:tmpl w:val="BD5CFE7E"/>
    <w:lvl w:ilvl="0" w:tplc="29A88CDA">
      <w:start w:val="1"/>
      <w:numFmt w:val="bullet"/>
      <w:lvlText w:val="–"/>
      <w:lvlJc w:val="left"/>
      <w:pPr>
        <w:ind w:left="643" w:hanging="360"/>
      </w:pPr>
      <w:rPr>
        <w:rFonts w:ascii="Calibri" w:hAnsi="Calibri"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6" w15:restartNumberingAfterBreak="0">
    <w:nsid w:val="57C56D85"/>
    <w:multiLevelType w:val="hybridMultilevel"/>
    <w:tmpl w:val="C5BAE354"/>
    <w:lvl w:ilvl="0" w:tplc="08090001">
      <w:start w:val="1"/>
      <w:numFmt w:val="bullet"/>
      <w:lvlText w:val=""/>
      <w:lvlJc w:val="left"/>
      <w:pPr>
        <w:ind w:left="1211"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B5129A"/>
    <w:multiLevelType w:val="hybridMultilevel"/>
    <w:tmpl w:val="92345A34"/>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5131AC"/>
    <w:multiLevelType w:val="hybridMultilevel"/>
    <w:tmpl w:val="AE441D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AFE5D02"/>
    <w:multiLevelType w:val="hybridMultilevel"/>
    <w:tmpl w:val="76DA15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E201D5C"/>
    <w:multiLevelType w:val="hybridMultilevel"/>
    <w:tmpl w:val="37008090"/>
    <w:lvl w:ilvl="0" w:tplc="29A88CDA">
      <w:start w:val="1"/>
      <w:numFmt w:val="bullet"/>
      <w:lvlText w:val="–"/>
      <w:lvlJc w:val="left"/>
      <w:pPr>
        <w:ind w:left="1635" w:hanging="360"/>
      </w:pPr>
      <w:rPr>
        <w:rFonts w:ascii="Calibri" w:hAnsi="Calibri" w:hint="default"/>
      </w:rPr>
    </w:lvl>
    <w:lvl w:ilvl="1" w:tplc="08090003" w:tentative="1">
      <w:start w:val="1"/>
      <w:numFmt w:val="bullet"/>
      <w:lvlText w:val="o"/>
      <w:lvlJc w:val="left"/>
      <w:pPr>
        <w:ind w:left="2355" w:hanging="360"/>
      </w:pPr>
      <w:rPr>
        <w:rFonts w:ascii="Courier New" w:hAnsi="Courier New" w:cs="Courier New" w:hint="default"/>
      </w:rPr>
    </w:lvl>
    <w:lvl w:ilvl="2" w:tplc="08090005" w:tentative="1">
      <w:start w:val="1"/>
      <w:numFmt w:val="bullet"/>
      <w:lvlText w:val=""/>
      <w:lvlJc w:val="left"/>
      <w:pPr>
        <w:ind w:left="3075" w:hanging="360"/>
      </w:pPr>
      <w:rPr>
        <w:rFonts w:ascii="Wingdings" w:hAnsi="Wingdings" w:hint="default"/>
      </w:rPr>
    </w:lvl>
    <w:lvl w:ilvl="3" w:tplc="08090001" w:tentative="1">
      <w:start w:val="1"/>
      <w:numFmt w:val="bullet"/>
      <w:lvlText w:val=""/>
      <w:lvlJc w:val="left"/>
      <w:pPr>
        <w:ind w:left="3795" w:hanging="360"/>
      </w:pPr>
      <w:rPr>
        <w:rFonts w:ascii="Symbol" w:hAnsi="Symbol" w:hint="default"/>
      </w:rPr>
    </w:lvl>
    <w:lvl w:ilvl="4" w:tplc="08090003" w:tentative="1">
      <w:start w:val="1"/>
      <w:numFmt w:val="bullet"/>
      <w:lvlText w:val="o"/>
      <w:lvlJc w:val="left"/>
      <w:pPr>
        <w:ind w:left="4515" w:hanging="360"/>
      </w:pPr>
      <w:rPr>
        <w:rFonts w:ascii="Courier New" w:hAnsi="Courier New" w:cs="Courier New" w:hint="default"/>
      </w:rPr>
    </w:lvl>
    <w:lvl w:ilvl="5" w:tplc="08090005" w:tentative="1">
      <w:start w:val="1"/>
      <w:numFmt w:val="bullet"/>
      <w:lvlText w:val=""/>
      <w:lvlJc w:val="left"/>
      <w:pPr>
        <w:ind w:left="5235" w:hanging="360"/>
      </w:pPr>
      <w:rPr>
        <w:rFonts w:ascii="Wingdings" w:hAnsi="Wingdings" w:hint="default"/>
      </w:rPr>
    </w:lvl>
    <w:lvl w:ilvl="6" w:tplc="08090001" w:tentative="1">
      <w:start w:val="1"/>
      <w:numFmt w:val="bullet"/>
      <w:lvlText w:val=""/>
      <w:lvlJc w:val="left"/>
      <w:pPr>
        <w:ind w:left="5955" w:hanging="360"/>
      </w:pPr>
      <w:rPr>
        <w:rFonts w:ascii="Symbol" w:hAnsi="Symbol" w:hint="default"/>
      </w:rPr>
    </w:lvl>
    <w:lvl w:ilvl="7" w:tplc="08090003" w:tentative="1">
      <w:start w:val="1"/>
      <w:numFmt w:val="bullet"/>
      <w:lvlText w:val="o"/>
      <w:lvlJc w:val="left"/>
      <w:pPr>
        <w:ind w:left="6675" w:hanging="360"/>
      </w:pPr>
      <w:rPr>
        <w:rFonts w:ascii="Courier New" w:hAnsi="Courier New" w:cs="Courier New" w:hint="default"/>
      </w:rPr>
    </w:lvl>
    <w:lvl w:ilvl="8" w:tplc="08090005" w:tentative="1">
      <w:start w:val="1"/>
      <w:numFmt w:val="bullet"/>
      <w:lvlText w:val=""/>
      <w:lvlJc w:val="left"/>
      <w:pPr>
        <w:ind w:left="7395" w:hanging="360"/>
      </w:pPr>
      <w:rPr>
        <w:rFonts w:ascii="Wingdings" w:hAnsi="Wingdings" w:hint="default"/>
      </w:rPr>
    </w:lvl>
  </w:abstractNum>
  <w:abstractNum w:abstractNumId="21" w15:restartNumberingAfterBreak="0">
    <w:nsid w:val="70C03E5B"/>
    <w:multiLevelType w:val="hybridMultilevel"/>
    <w:tmpl w:val="3F26E0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18F50DA"/>
    <w:multiLevelType w:val="hybridMultilevel"/>
    <w:tmpl w:val="FFD05E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1A050FF"/>
    <w:multiLevelType w:val="hybridMultilevel"/>
    <w:tmpl w:val="3BA0CF6A"/>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3B66ED6"/>
    <w:multiLevelType w:val="hybridMultilevel"/>
    <w:tmpl w:val="CCCEAAEA"/>
    <w:lvl w:ilvl="0" w:tplc="29A88CDA">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5D3F0B"/>
    <w:multiLevelType w:val="hybridMultilevel"/>
    <w:tmpl w:val="94A624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CE94B01"/>
    <w:multiLevelType w:val="hybridMultilevel"/>
    <w:tmpl w:val="CD9C8A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D3A007F"/>
    <w:multiLevelType w:val="hybridMultilevel"/>
    <w:tmpl w:val="06B0D6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23545851">
    <w:abstractNumId w:val="3"/>
  </w:num>
  <w:num w:numId="2" w16cid:durableId="496964947">
    <w:abstractNumId w:val="14"/>
  </w:num>
  <w:num w:numId="3" w16cid:durableId="539438932">
    <w:abstractNumId w:val="24"/>
  </w:num>
  <w:num w:numId="4" w16cid:durableId="1238588062">
    <w:abstractNumId w:val="11"/>
  </w:num>
  <w:num w:numId="5" w16cid:durableId="2123761129">
    <w:abstractNumId w:val="23"/>
  </w:num>
  <w:num w:numId="6" w16cid:durableId="1082870776">
    <w:abstractNumId w:val="5"/>
  </w:num>
  <w:num w:numId="7" w16cid:durableId="196238995">
    <w:abstractNumId w:val="20"/>
  </w:num>
  <w:num w:numId="8" w16cid:durableId="1889221302">
    <w:abstractNumId w:val="2"/>
  </w:num>
  <w:num w:numId="9" w16cid:durableId="2127039011">
    <w:abstractNumId w:val="8"/>
  </w:num>
  <w:num w:numId="10" w16cid:durableId="1006443560">
    <w:abstractNumId w:val="17"/>
  </w:num>
  <w:num w:numId="11" w16cid:durableId="1373115437">
    <w:abstractNumId w:val="15"/>
  </w:num>
  <w:num w:numId="12" w16cid:durableId="1453092897">
    <w:abstractNumId w:val="6"/>
  </w:num>
  <w:num w:numId="13" w16cid:durableId="1612392909">
    <w:abstractNumId w:val="10"/>
  </w:num>
  <w:num w:numId="14" w16cid:durableId="273054026">
    <w:abstractNumId w:val="16"/>
  </w:num>
  <w:num w:numId="15" w16cid:durableId="172574909">
    <w:abstractNumId w:val="26"/>
  </w:num>
  <w:num w:numId="16" w16cid:durableId="1405175999">
    <w:abstractNumId w:val="25"/>
  </w:num>
  <w:num w:numId="17" w16cid:durableId="766845650">
    <w:abstractNumId w:val="22"/>
  </w:num>
  <w:num w:numId="18" w16cid:durableId="413092230">
    <w:abstractNumId w:val="1"/>
  </w:num>
  <w:num w:numId="19" w16cid:durableId="1886528487">
    <w:abstractNumId w:val="12"/>
  </w:num>
  <w:num w:numId="20" w16cid:durableId="334067945">
    <w:abstractNumId w:val="13"/>
  </w:num>
  <w:num w:numId="21" w16cid:durableId="1246063277">
    <w:abstractNumId w:val="0"/>
  </w:num>
  <w:num w:numId="22" w16cid:durableId="1430657611">
    <w:abstractNumId w:val="18"/>
  </w:num>
  <w:num w:numId="23" w16cid:durableId="97607144">
    <w:abstractNumId w:val="4"/>
  </w:num>
  <w:num w:numId="24" w16cid:durableId="69815397">
    <w:abstractNumId w:val="27"/>
  </w:num>
  <w:num w:numId="25" w16cid:durableId="1098909348">
    <w:abstractNumId w:val="9"/>
  </w:num>
  <w:num w:numId="26" w16cid:durableId="495607615">
    <w:abstractNumId w:val="7"/>
  </w:num>
  <w:num w:numId="27" w16cid:durableId="129134884">
    <w:abstractNumId w:val="19"/>
  </w:num>
  <w:num w:numId="28" w16cid:durableId="1497116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71C"/>
    <w:rsid w:val="000623DD"/>
    <w:rsid w:val="0006631F"/>
    <w:rsid w:val="000945C3"/>
    <w:rsid w:val="000B5BD4"/>
    <w:rsid w:val="000E0EF5"/>
    <w:rsid w:val="000E40CE"/>
    <w:rsid w:val="000E684B"/>
    <w:rsid w:val="000F3E28"/>
    <w:rsid w:val="000F76BD"/>
    <w:rsid w:val="001004BA"/>
    <w:rsid w:val="001142CD"/>
    <w:rsid w:val="001327F2"/>
    <w:rsid w:val="00162885"/>
    <w:rsid w:val="0018664F"/>
    <w:rsid w:val="001B639E"/>
    <w:rsid w:val="001C2851"/>
    <w:rsid w:val="001D5F6C"/>
    <w:rsid w:val="001E2A88"/>
    <w:rsid w:val="00211206"/>
    <w:rsid w:val="00236C98"/>
    <w:rsid w:val="00243C49"/>
    <w:rsid w:val="002A3731"/>
    <w:rsid w:val="002C27BB"/>
    <w:rsid w:val="002E6B6E"/>
    <w:rsid w:val="002F469D"/>
    <w:rsid w:val="002F481F"/>
    <w:rsid w:val="00303FD2"/>
    <w:rsid w:val="003451E2"/>
    <w:rsid w:val="00352E52"/>
    <w:rsid w:val="003551D6"/>
    <w:rsid w:val="00365F45"/>
    <w:rsid w:val="003C5A1D"/>
    <w:rsid w:val="003D7E0E"/>
    <w:rsid w:val="003E098A"/>
    <w:rsid w:val="003E27F8"/>
    <w:rsid w:val="003E34B4"/>
    <w:rsid w:val="00406E1C"/>
    <w:rsid w:val="00413362"/>
    <w:rsid w:val="00417366"/>
    <w:rsid w:val="00426687"/>
    <w:rsid w:val="00433F80"/>
    <w:rsid w:val="00443D55"/>
    <w:rsid w:val="00473217"/>
    <w:rsid w:val="0048228E"/>
    <w:rsid w:val="004830F5"/>
    <w:rsid w:val="00494CF2"/>
    <w:rsid w:val="004A4384"/>
    <w:rsid w:val="004B70ED"/>
    <w:rsid w:val="004D3425"/>
    <w:rsid w:val="004E4E40"/>
    <w:rsid w:val="004E7240"/>
    <w:rsid w:val="005019B2"/>
    <w:rsid w:val="005041CF"/>
    <w:rsid w:val="00517F4F"/>
    <w:rsid w:val="0053032E"/>
    <w:rsid w:val="00551712"/>
    <w:rsid w:val="00551AE9"/>
    <w:rsid w:val="00556168"/>
    <w:rsid w:val="00582265"/>
    <w:rsid w:val="005849B3"/>
    <w:rsid w:val="00587A65"/>
    <w:rsid w:val="005B16DD"/>
    <w:rsid w:val="005F0BFE"/>
    <w:rsid w:val="006120B1"/>
    <w:rsid w:val="006126F0"/>
    <w:rsid w:val="00625B2D"/>
    <w:rsid w:val="006329A6"/>
    <w:rsid w:val="00637B65"/>
    <w:rsid w:val="00664864"/>
    <w:rsid w:val="00670A9A"/>
    <w:rsid w:val="006B2F52"/>
    <w:rsid w:val="007024E4"/>
    <w:rsid w:val="007123B7"/>
    <w:rsid w:val="007260FA"/>
    <w:rsid w:val="007D0E4E"/>
    <w:rsid w:val="007E4B3B"/>
    <w:rsid w:val="007F52F4"/>
    <w:rsid w:val="007F5DCA"/>
    <w:rsid w:val="00822C83"/>
    <w:rsid w:val="008324E9"/>
    <w:rsid w:val="00850103"/>
    <w:rsid w:val="00864EC9"/>
    <w:rsid w:val="0086761F"/>
    <w:rsid w:val="00873885"/>
    <w:rsid w:val="00883C02"/>
    <w:rsid w:val="008923BA"/>
    <w:rsid w:val="0089242B"/>
    <w:rsid w:val="00897837"/>
    <w:rsid w:val="008F2E0A"/>
    <w:rsid w:val="008F5328"/>
    <w:rsid w:val="00903486"/>
    <w:rsid w:val="00941BC5"/>
    <w:rsid w:val="009879AF"/>
    <w:rsid w:val="0099366E"/>
    <w:rsid w:val="00994260"/>
    <w:rsid w:val="009E512D"/>
    <w:rsid w:val="00A22B10"/>
    <w:rsid w:val="00A433B1"/>
    <w:rsid w:val="00A52B9B"/>
    <w:rsid w:val="00A61363"/>
    <w:rsid w:val="00A875D6"/>
    <w:rsid w:val="00A87D91"/>
    <w:rsid w:val="00A91D05"/>
    <w:rsid w:val="00A923FE"/>
    <w:rsid w:val="00AA3FE2"/>
    <w:rsid w:val="00AA5B63"/>
    <w:rsid w:val="00AD33B0"/>
    <w:rsid w:val="00B23E6A"/>
    <w:rsid w:val="00B52BAF"/>
    <w:rsid w:val="00B607B4"/>
    <w:rsid w:val="00B8324D"/>
    <w:rsid w:val="00BB3222"/>
    <w:rsid w:val="00BD368F"/>
    <w:rsid w:val="00BE2D00"/>
    <w:rsid w:val="00BF60D4"/>
    <w:rsid w:val="00C010F2"/>
    <w:rsid w:val="00C33E97"/>
    <w:rsid w:val="00C6649D"/>
    <w:rsid w:val="00C95696"/>
    <w:rsid w:val="00C95E2C"/>
    <w:rsid w:val="00CB4EA6"/>
    <w:rsid w:val="00CC02C4"/>
    <w:rsid w:val="00CC2EB5"/>
    <w:rsid w:val="00CE516C"/>
    <w:rsid w:val="00CE5DCC"/>
    <w:rsid w:val="00CF3AB9"/>
    <w:rsid w:val="00D213F3"/>
    <w:rsid w:val="00D5171C"/>
    <w:rsid w:val="00D52788"/>
    <w:rsid w:val="00D534F0"/>
    <w:rsid w:val="00D700F7"/>
    <w:rsid w:val="00D82279"/>
    <w:rsid w:val="00DE57D2"/>
    <w:rsid w:val="00E15B77"/>
    <w:rsid w:val="00E20B35"/>
    <w:rsid w:val="00E22D9B"/>
    <w:rsid w:val="00E35AEB"/>
    <w:rsid w:val="00E378AF"/>
    <w:rsid w:val="00E43369"/>
    <w:rsid w:val="00E51E9A"/>
    <w:rsid w:val="00ED5D2D"/>
    <w:rsid w:val="00EE45B3"/>
    <w:rsid w:val="00EE5DF1"/>
    <w:rsid w:val="00F03C0D"/>
    <w:rsid w:val="00F314AB"/>
    <w:rsid w:val="00F63788"/>
    <w:rsid w:val="00F63BAC"/>
    <w:rsid w:val="00F669F4"/>
    <w:rsid w:val="00F67A3A"/>
    <w:rsid w:val="00F81D70"/>
    <w:rsid w:val="00FD3691"/>
    <w:rsid w:val="00FF32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4F025"/>
  <w15:docId w15:val="{F0BAA297-9F28-4EED-8D9A-6953763A0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171C"/>
    <w:pPr>
      <w:spacing w:after="0" w:line="240" w:lineRule="auto"/>
    </w:pPr>
    <w:rPr>
      <w:rFonts w:ascii="Arial" w:eastAsia="Times New Roman" w:hAnsi="Arial" w:cs="Arial"/>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D5171C"/>
    <w:pPr>
      <w:ind w:left="2835"/>
    </w:pPr>
  </w:style>
  <w:style w:type="character" w:customStyle="1" w:styleId="BodyTextIndentChar">
    <w:name w:val="Body Text Indent Char"/>
    <w:basedOn w:val="DefaultParagraphFont"/>
    <w:link w:val="BodyTextIndent"/>
    <w:rsid w:val="00D5171C"/>
    <w:rPr>
      <w:rFonts w:ascii="Arial" w:eastAsia="Times New Roman" w:hAnsi="Arial" w:cs="Arial"/>
      <w:sz w:val="24"/>
      <w:szCs w:val="20"/>
      <w:lang w:val="en-GB"/>
    </w:rPr>
  </w:style>
  <w:style w:type="paragraph" w:styleId="Header">
    <w:name w:val="header"/>
    <w:basedOn w:val="Normal"/>
    <w:link w:val="HeaderChar"/>
    <w:uiPriority w:val="99"/>
    <w:unhideWhenUsed/>
    <w:rsid w:val="008F2E0A"/>
    <w:pPr>
      <w:tabs>
        <w:tab w:val="center" w:pos="4680"/>
        <w:tab w:val="right" w:pos="9360"/>
      </w:tabs>
    </w:pPr>
  </w:style>
  <w:style w:type="character" w:customStyle="1" w:styleId="HeaderChar">
    <w:name w:val="Header Char"/>
    <w:basedOn w:val="DefaultParagraphFont"/>
    <w:link w:val="Header"/>
    <w:uiPriority w:val="99"/>
    <w:rsid w:val="008F2E0A"/>
    <w:rPr>
      <w:rFonts w:ascii="Arial" w:eastAsia="Times New Roman" w:hAnsi="Arial" w:cs="Arial"/>
      <w:sz w:val="24"/>
      <w:szCs w:val="20"/>
      <w:lang w:val="en-GB"/>
    </w:rPr>
  </w:style>
  <w:style w:type="paragraph" w:styleId="Footer">
    <w:name w:val="footer"/>
    <w:basedOn w:val="Normal"/>
    <w:link w:val="FooterChar"/>
    <w:uiPriority w:val="99"/>
    <w:unhideWhenUsed/>
    <w:rsid w:val="008F2E0A"/>
    <w:pPr>
      <w:tabs>
        <w:tab w:val="center" w:pos="4680"/>
        <w:tab w:val="right" w:pos="9360"/>
      </w:tabs>
    </w:pPr>
  </w:style>
  <w:style w:type="character" w:customStyle="1" w:styleId="FooterChar">
    <w:name w:val="Footer Char"/>
    <w:basedOn w:val="DefaultParagraphFont"/>
    <w:link w:val="Footer"/>
    <w:uiPriority w:val="99"/>
    <w:rsid w:val="008F2E0A"/>
    <w:rPr>
      <w:rFonts w:ascii="Arial" w:eastAsia="Times New Roman" w:hAnsi="Arial" w:cs="Arial"/>
      <w:sz w:val="24"/>
      <w:szCs w:val="20"/>
      <w:lang w:val="en-GB"/>
    </w:rPr>
  </w:style>
  <w:style w:type="paragraph" w:styleId="ListParagraph">
    <w:name w:val="List Paragraph"/>
    <w:basedOn w:val="Normal"/>
    <w:uiPriority w:val="34"/>
    <w:qFormat/>
    <w:rsid w:val="00EE45B3"/>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rsid w:val="0042668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0B5BD4"/>
    <w:rPr>
      <w:rFonts w:ascii="Tahoma" w:hAnsi="Tahoma" w:cs="Tahoma"/>
      <w:sz w:val="16"/>
      <w:szCs w:val="16"/>
    </w:rPr>
  </w:style>
  <w:style w:type="character" w:customStyle="1" w:styleId="BalloonTextChar">
    <w:name w:val="Balloon Text Char"/>
    <w:basedOn w:val="DefaultParagraphFont"/>
    <w:link w:val="BalloonText"/>
    <w:uiPriority w:val="99"/>
    <w:semiHidden/>
    <w:rsid w:val="000B5BD4"/>
    <w:rPr>
      <w:rFonts w:ascii="Tahoma" w:eastAsia="Times New Roman" w:hAnsi="Tahoma" w:cs="Tahoma"/>
      <w:sz w:val="16"/>
      <w:szCs w:val="16"/>
      <w:lang w:val="en-GB"/>
    </w:rPr>
  </w:style>
  <w:style w:type="paragraph" w:styleId="NormalWeb">
    <w:name w:val="Normal (Web)"/>
    <w:basedOn w:val="Normal"/>
    <w:rsid w:val="00E51E9A"/>
    <w:pPr>
      <w:spacing w:before="100" w:beforeAutospacing="1" w:after="100" w:afterAutospacing="1"/>
    </w:pPr>
    <w:rPr>
      <w:rFonts w:ascii="Times New Roman" w:hAnsi="Times New Roman" w:cs="Times New Roman"/>
      <w:szCs w:val="24"/>
      <w:lang w:eastAsia="en-GB"/>
    </w:rPr>
  </w:style>
  <w:style w:type="character" w:styleId="Hyperlink">
    <w:name w:val="Hyperlink"/>
    <w:basedOn w:val="DefaultParagraphFont"/>
    <w:uiPriority w:val="99"/>
    <w:unhideWhenUsed/>
    <w:rsid w:val="007F52F4"/>
    <w:rPr>
      <w:color w:val="0000FF" w:themeColor="hyperlink"/>
      <w:u w:val="single"/>
    </w:rPr>
  </w:style>
  <w:style w:type="character" w:styleId="UnresolvedMention">
    <w:name w:val="Unresolved Mention"/>
    <w:basedOn w:val="DefaultParagraphFont"/>
    <w:uiPriority w:val="99"/>
    <w:semiHidden/>
    <w:unhideWhenUsed/>
    <w:rsid w:val="007F52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 /><Relationship Id="rId3" Type="http://schemas.openxmlformats.org/officeDocument/2006/relationships/settings" Target="settings.xml" /><Relationship Id="rId7" Type="http://schemas.openxmlformats.org/officeDocument/2006/relationships/hyperlink" Target="https://saledragons.org.uk/regular-runs-2/coronavirus-update/" TargetMode="External" /><Relationship Id="rId12"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fontTable" Target="fontTable.xml" /><Relationship Id="rId5" Type="http://schemas.openxmlformats.org/officeDocument/2006/relationships/footnotes" Target="footnotes.xml" /><Relationship Id="rId10" Type="http://schemas.openxmlformats.org/officeDocument/2006/relationships/footer" Target="footer1.xml" /><Relationship Id="rId4" Type="http://schemas.openxmlformats.org/officeDocument/2006/relationships/webSettings" Target="webSettings.xml" /><Relationship Id="rId9" Type="http://schemas.openxmlformats.org/officeDocument/2006/relationships/header" Target="header1.xml" /></Relationships>
</file>

<file path=word/_rels/header1.xml.rels><?xml version="1.0" encoding="UTF-8" standalone="yes"?>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1441</Words>
  <Characters>8219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UKA</Company>
  <LinksUpToDate>false</LinksUpToDate>
  <CharactersWithSpaces>9641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Peter Sutcliffe</dc:creator>
  <cp:lastModifiedBy>Andy Land</cp:lastModifiedBy>
  <cp:revision>2</cp:revision>
  <dcterms:created xsi:type="dcterms:W3CDTF">2026-02-12T07:40:00Z</dcterms:created>
  <dcterms:modified xsi:type="dcterms:W3CDTF">2026-02-12T07:40:00Z</dcterms:modified>
</cp:coreProperties>
</file>